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F72" w:rsidRPr="00511C56" w:rsidRDefault="00511C56" w:rsidP="00511C56">
      <w:pPr>
        <w:pStyle w:val="style7"/>
        <w:rPr>
          <w:sz w:val="20"/>
          <w:szCs w:val="20"/>
        </w:rPr>
      </w:pPr>
      <w:r w:rsidRPr="00511C56">
        <w:rPr>
          <w:rStyle w:val="style141"/>
          <w:sz w:val="20"/>
          <w:szCs w:val="20"/>
          <w:u w:val="single"/>
        </w:rPr>
        <w:t>PAST BIOMOLECULE FRQ’s</w:t>
      </w:r>
      <w:r w:rsidRPr="00511C56">
        <w:rPr>
          <w:rStyle w:val="style141"/>
          <w:sz w:val="20"/>
          <w:szCs w:val="20"/>
          <w:u w:val="single"/>
        </w:rPr>
        <w:br/>
      </w:r>
      <w:r w:rsidRPr="00511C56">
        <w:rPr>
          <w:rStyle w:val="style141"/>
          <w:sz w:val="20"/>
          <w:szCs w:val="20"/>
        </w:rPr>
        <w:br/>
        <w:t>Structure related to function is one of the unifying themes in biology.  This relationship between structure and function is evident in the macromolecules in living systems. For THREE of the FIVE in the following list, describe the structure of the molecule and explain how that</w:t>
      </w:r>
      <w:r w:rsidR="00240C16">
        <w:rPr>
          <w:rStyle w:val="style141"/>
          <w:sz w:val="20"/>
          <w:szCs w:val="20"/>
        </w:rPr>
        <w:t xml:space="preserve"> structure aids in its function</w:t>
      </w:r>
      <w:r w:rsidRPr="00511C56">
        <w:rPr>
          <w:sz w:val="20"/>
          <w:szCs w:val="20"/>
        </w:rPr>
        <w:br/>
      </w:r>
      <w:r w:rsidR="00240C16">
        <w:rPr>
          <w:rStyle w:val="style141"/>
          <w:sz w:val="20"/>
          <w:szCs w:val="20"/>
        </w:rPr>
        <w:t xml:space="preserve">         </w:t>
      </w:r>
      <w:r w:rsidRPr="00511C56">
        <w:rPr>
          <w:rStyle w:val="style141"/>
          <w:sz w:val="20"/>
          <w:szCs w:val="20"/>
        </w:rPr>
        <w:t>a. Starch and glycogen as energy storage molecules</w:t>
      </w:r>
      <w:r w:rsidRPr="00511C56">
        <w:rPr>
          <w:sz w:val="20"/>
          <w:szCs w:val="20"/>
        </w:rPr>
        <w:br/>
      </w:r>
      <w:r w:rsidRPr="00511C56">
        <w:rPr>
          <w:rStyle w:val="style141"/>
          <w:sz w:val="20"/>
          <w:szCs w:val="20"/>
        </w:rPr>
        <w:t>         b. Cellulose and chitin as structural molecules</w:t>
      </w:r>
      <w:r w:rsidRPr="00511C56">
        <w:rPr>
          <w:sz w:val="20"/>
          <w:szCs w:val="20"/>
        </w:rPr>
        <w:br/>
      </w:r>
      <w:r w:rsidRPr="00511C56">
        <w:rPr>
          <w:rStyle w:val="style141"/>
          <w:sz w:val="20"/>
          <w:szCs w:val="20"/>
        </w:rPr>
        <w:t>         c. enzymes</w:t>
      </w:r>
      <w:r w:rsidRPr="00511C56">
        <w:rPr>
          <w:sz w:val="20"/>
          <w:szCs w:val="20"/>
        </w:rPr>
        <w:br/>
      </w:r>
      <w:r w:rsidRPr="00511C56">
        <w:rPr>
          <w:rStyle w:val="style141"/>
          <w:sz w:val="20"/>
          <w:szCs w:val="20"/>
        </w:rPr>
        <w:t>         d. phospholipids and their role in cell membranes</w:t>
      </w:r>
      <w:r w:rsidRPr="00511C56">
        <w:rPr>
          <w:sz w:val="20"/>
          <w:szCs w:val="20"/>
        </w:rPr>
        <w:br/>
      </w:r>
      <w:r w:rsidRPr="00511C56">
        <w:rPr>
          <w:rStyle w:val="style141"/>
          <w:sz w:val="20"/>
          <w:szCs w:val="20"/>
        </w:rPr>
        <w:t>         e. DNA and its role in determini</w:t>
      </w:r>
      <w:r w:rsidR="00EF0BD4">
        <w:rPr>
          <w:rStyle w:val="style141"/>
          <w:sz w:val="20"/>
          <w:szCs w:val="20"/>
        </w:rPr>
        <w:t>ng characteristics in organisms</w:t>
      </w:r>
      <w:r w:rsidR="00EF0BD4">
        <w:rPr>
          <w:sz w:val="20"/>
          <w:szCs w:val="20"/>
        </w:rPr>
        <w:br/>
      </w:r>
      <w:bookmarkStart w:id="0" w:name="_GoBack"/>
      <w:bookmarkEnd w:id="0"/>
      <w:r w:rsidRPr="00511C56">
        <w:rPr>
          <w:sz w:val="20"/>
          <w:szCs w:val="20"/>
        </w:rPr>
        <w:t>__________________________________________________________________</w:t>
      </w:r>
    </w:p>
    <w:p w:rsidR="00511C56" w:rsidRPr="00511C56" w:rsidRDefault="00511C56" w:rsidP="00511C56">
      <w:pPr>
        <w:pStyle w:val="style7"/>
        <w:rPr>
          <w:sz w:val="20"/>
          <w:szCs w:val="20"/>
        </w:rPr>
      </w:pPr>
      <w:proofErr w:type="gramStart"/>
      <w:r w:rsidRPr="00511C56">
        <w:rPr>
          <w:rStyle w:val="style41"/>
          <w:sz w:val="20"/>
          <w:szCs w:val="20"/>
        </w:rPr>
        <w:t xml:space="preserve">2008 </w:t>
      </w:r>
      <w:r w:rsidRPr="00511C56">
        <w:rPr>
          <w:rStyle w:val="style71"/>
          <w:sz w:val="20"/>
          <w:szCs w:val="20"/>
        </w:rPr>
        <w:t>#1.</w:t>
      </w:r>
      <w:proofErr w:type="gramEnd"/>
      <w:r w:rsidRPr="00511C56">
        <w:rPr>
          <w:rFonts w:cs="Times-Roman"/>
          <w:sz w:val="20"/>
          <w:szCs w:val="20"/>
        </w:rPr>
        <w:br/>
      </w:r>
      <w:r w:rsidRPr="00511C56">
        <w:rPr>
          <w:rStyle w:val="style141"/>
          <w:rFonts w:cs="Times-Roman"/>
          <w:sz w:val="20"/>
          <w:szCs w:val="20"/>
        </w:rPr>
        <w:t>The physical structure of a protein often reflects and affects its function.</w:t>
      </w:r>
      <w:r w:rsidRPr="00511C56">
        <w:rPr>
          <w:rFonts w:cs="Times-Roman"/>
          <w:sz w:val="20"/>
          <w:szCs w:val="20"/>
        </w:rPr>
        <w:br/>
      </w:r>
      <w:r w:rsidRPr="00511C56">
        <w:rPr>
          <w:rStyle w:val="style141"/>
          <w:rFonts w:cs="Times-Roman"/>
          <w:sz w:val="20"/>
          <w:szCs w:val="20"/>
        </w:rPr>
        <w:t xml:space="preserve">     </w:t>
      </w:r>
      <w:r w:rsidRPr="00511C56">
        <w:rPr>
          <w:rStyle w:val="style71"/>
          <w:rFonts w:cs="Times-Roman"/>
          <w:sz w:val="20"/>
          <w:szCs w:val="20"/>
        </w:rPr>
        <w:t xml:space="preserve"> (a) </w:t>
      </w:r>
      <w:r w:rsidRPr="00511C56">
        <w:rPr>
          <w:rStyle w:val="style71"/>
          <w:rFonts w:cs="Times-Bold"/>
          <w:sz w:val="20"/>
          <w:szCs w:val="20"/>
        </w:rPr>
        <w:t xml:space="preserve">Describe </w:t>
      </w:r>
      <w:r w:rsidRPr="00511C56">
        <w:rPr>
          <w:rStyle w:val="style141"/>
          <w:rFonts w:cs="Times-Roman"/>
          <w:sz w:val="20"/>
          <w:szCs w:val="20"/>
        </w:rPr>
        <w:t xml:space="preserve">THREE types of chemical bonds/interactions found in proteins. </w:t>
      </w:r>
      <w:r w:rsidRPr="00511C56">
        <w:rPr>
          <w:rFonts w:cs="Times-Roman"/>
          <w:sz w:val="20"/>
          <w:szCs w:val="20"/>
        </w:rPr>
        <w:br/>
      </w:r>
      <w:r w:rsidRPr="00511C56">
        <w:rPr>
          <w:rStyle w:val="style71"/>
          <w:rFonts w:cs="Times-Roman"/>
          <w:sz w:val="20"/>
          <w:szCs w:val="20"/>
        </w:rPr>
        <w:t xml:space="preserve">            For each type, </w:t>
      </w:r>
      <w:r w:rsidRPr="00511C56">
        <w:rPr>
          <w:rStyle w:val="style71"/>
          <w:rFonts w:cs="Times-Bold"/>
          <w:sz w:val="20"/>
          <w:szCs w:val="20"/>
        </w:rPr>
        <w:t xml:space="preserve">describe </w:t>
      </w:r>
      <w:r w:rsidRPr="00511C56">
        <w:rPr>
          <w:rStyle w:val="style141"/>
          <w:rFonts w:cs="Times-Roman"/>
          <w:sz w:val="20"/>
          <w:szCs w:val="20"/>
        </w:rPr>
        <w:t>its role in determining protein structure.</w:t>
      </w:r>
      <w:r w:rsidRPr="00511C56">
        <w:rPr>
          <w:rFonts w:cs="Times-Roman"/>
          <w:sz w:val="20"/>
          <w:szCs w:val="20"/>
        </w:rPr>
        <w:br/>
      </w:r>
      <w:r w:rsidRPr="00511C56">
        <w:rPr>
          <w:rStyle w:val="style141"/>
          <w:rFonts w:cs="Times-Roman"/>
          <w:sz w:val="20"/>
          <w:szCs w:val="20"/>
        </w:rPr>
        <w:t xml:space="preserve">      </w:t>
      </w:r>
      <w:r w:rsidRPr="00511C56">
        <w:rPr>
          <w:rStyle w:val="style71"/>
          <w:rFonts w:cs="Times-Roman"/>
          <w:sz w:val="20"/>
          <w:szCs w:val="20"/>
        </w:rPr>
        <w:t xml:space="preserve">(b) </w:t>
      </w:r>
      <w:r w:rsidRPr="00511C56">
        <w:rPr>
          <w:rStyle w:val="style71"/>
          <w:rFonts w:cs="Times-Bold"/>
          <w:sz w:val="20"/>
          <w:szCs w:val="20"/>
        </w:rPr>
        <w:t xml:space="preserve">Discuss </w:t>
      </w:r>
      <w:r w:rsidRPr="00511C56">
        <w:rPr>
          <w:rStyle w:val="style141"/>
          <w:rFonts w:cs="Times-Roman"/>
          <w:sz w:val="20"/>
          <w:szCs w:val="20"/>
        </w:rPr>
        <w:t>how the structure of a protein affects the function of TWO of the following.</w:t>
      </w:r>
      <w:r w:rsidRPr="00511C56">
        <w:rPr>
          <w:rFonts w:cs="Times-Roman"/>
          <w:sz w:val="20"/>
          <w:szCs w:val="20"/>
        </w:rPr>
        <w:br/>
      </w:r>
      <w:r w:rsidRPr="00511C56">
        <w:rPr>
          <w:rStyle w:val="style141"/>
          <w:rFonts w:cs="Times-Roman"/>
          <w:sz w:val="20"/>
          <w:szCs w:val="20"/>
        </w:rPr>
        <w:t xml:space="preserve">            </w:t>
      </w:r>
      <w:r w:rsidRPr="00511C56">
        <w:rPr>
          <w:rStyle w:val="style71"/>
          <w:rFonts w:cs="Symbol"/>
          <w:sz w:val="20"/>
          <w:szCs w:val="20"/>
        </w:rPr>
        <w:t xml:space="preserve">• </w:t>
      </w:r>
      <w:r w:rsidRPr="00511C56">
        <w:rPr>
          <w:rStyle w:val="style141"/>
          <w:rFonts w:cs="Times-Roman"/>
          <w:sz w:val="20"/>
          <w:szCs w:val="20"/>
        </w:rPr>
        <w:t>Muscle contraction</w:t>
      </w:r>
      <w:r w:rsidRPr="00511C56">
        <w:rPr>
          <w:rFonts w:cs="Times-Roman"/>
          <w:sz w:val="20"/>
          <w:szCs w:val="20"/>
        </w:rPr>
        <w:br/>
      </w:r>
      <w:r w:rsidRPr="00511C56">
        <w:rPr>
          <w:rStyle w:val="style141"/>
          <w:rFonts w:cs="Times-Roman"/>
          <w:sz w:val="20"/>
          <w:szCs w:val="20"/>
        </w:rPr>
        <w:t xml:space="preserve">            </w:t>
      </w:r>
      <w:r w:rsidRPr="00511C56">
        <w:rPr>
          <w:rStyle w:val="style71"/>
          <w:rFonts w:cs="Symbol"/>
          <w:sz w:val="20"/>
          <w:szCs w:val="20"/>
        </w:rPr>
        <w:t xml:space="preserve">• </w:t>
      </w:r>
      <w:r w:rsidRPr="00511C56">
        <w:rPr>
          <w:rStyle w:val="style141"/>
          <w:rFonts w:cs="Times-Roman"/>
          <w:sz w:val="20"/>
          <w:szCs w:val="20"/>
        </w:rPr>
        <w:t>Regulation of enzyme activity</w:t>
      </w:r>
      <w:r w:rsidRPr="00511C56">
        <w:rPr>
          <w:rFonts w:cs="Times-Roman"/>
          <w:sz w:val="20"/>
          <w:szCs w:val="20"/>
        </w:rPr>
        <w:br/>
      </w:r>
      <w:r w:rsidRPr="00511C56">
        <w:rPr>
          <w:rStyle w:val="style141"/>
          <w:rFonts w:cs="Times-Roman"/>
          <w:sz w:val="20"/>
          <w:szCs w:val="20"/>
        </w:rPr>
        <w:t xml:space="preserve">            </w:t>
      </w:r>
      <w:r w:rsidRPr="00511C56">
        <w:rPr>
          <w:rStyle w:val="style71"/>
          <w:rFonts w:cs="Symbol"/>
          <w:sz w:val="20"/>
          <w:szCs w:val="20"/>
        </w:rPr>
        <w:t xml:space="preserve">• </w:t>
      </w:r>
      <w:r w:rsidRPr="00511C56">
        <w:rPr>
          <w:rStyle w:val="style71"/>
          <w:rFonts w:cs="Times-Roman"/>
          <w:sz w:val="20"/>
          <w:szCs w:val="20"/>
        </w:rPr>
        <w:t>Cell signaling</w:t>
      </w:r>
      <w:r>
        <w:rPr>
          <w:rStyle w:val="style71"/>
          <w:rFonts w:cs="Times-Roman"/>
          <w:sz w:val="20"/>
          <w:szCs w:val="20"/>
        </w:rPr>
        <w:br/>
        <w:t>_______________________________________________________________________________</w:t>
      </w:r>
      <w:r w:rsidR="00240C16">
        <w:rPr>
          <w:rStyle w:val="style71"/>
          <w:rFonts w:cs="Times-Roman"/>
          <w:sz w:val="20"/>
          <w:szCs w:val="20"/>
        </w:rPr>
        <w:br/>
      </w:r>
      <w:r w:rsidR="00240C16">
        <w:rPr>
          <w:rStyle w:val="style71"/>
          <w:rFonts w:cs="Times-Roman"/>
          <w:sz w:val="20"/>
          <w:szCs w:val="20"/>
        </w:rPr>
        <w:br/>
        <w:t>2</w:t>
      </w:r>
      <w:r w:rsidRPr="00511C56">
        <w:rPr>
          <w:rStyle w:val="style11"/>
          <w:sz w:val="20"/>
          <w:szCs w:val="20"/>
        </w:rPr>
        <w:t xml:space="preserve">006 #3 </w:t>
      </w:r>
      <w:r w:rsidRPr="00511C56">
        <w:rPr>
          <w:sz w:val="20"/>
          <w:szCs w:val="20"/>
        </w:rPr>
        <w:br/>
      </w:r>
      <w:r w:rsidRPr="00511C56">
        <w:rPr>
          <w:rStyle w:val="style11"/>
          <w:sz w:val="20"/>
          <w:szCs w:val="20"/>
        </w:rPr>
        <w:t>The movement of water through vascular plants is important to their survival.</w:t>
      </w:r>
      <w:r w:rsidRPr="00511C56">
        <w:rPr>
          <w:sz w:val="20"/>
          <w:szCs w:val="20"/>
        </w:rPr>
        <w:br/>
      </w:r>
      <w:r w:rsidRPr="00511C56">
        <w:rPr>
          <w:rStyle w:val="style11"/>
          <w:sz w:val="20"/>
          <w:szCs w:val="20"/>
        </w:rPr>
        <w:t>(a) EXPLAIN the mechanism of water movement through vascular plants during transpiration.  Include a discussion of how the anatomy of vascular plants and the properties of water contribute to this process.</w:t>
      </w:r>
      <w:r w:rsidRPr="00511C56">
        <w:rPr>
          <w:sz w:val="20"/>
          <w:szCs w:val="20"/>
        </w:rPr>
        <w:br/>
      </w:r>
      <w:r w:rsidRPr="00511C56">
        <w:rPr>
          <w:rStyle w:val="style11"/>
          <w:sz w:val="20"/>
          <w:szCs w:val="20"/>
        </w:rPr>
        <w:t>(b) EXPLAIN how gas exchange affects transpiration</w:t>
      </w:r>
      <w:r w:rsidRPr="00511C56">
        <w:rPr>
          <w:sz w:val="20"/>
          <w:szCs w:val="20"/>
        </w:rPr>
        <w:br/>
      </w:r>
      <w:r w:rsidRPr="00511C56">
        <w:rPr>
          <w:rStyle w:val="style11"/>
          <w:sz w:val="20"/>
          <w:szCs w:val="20"/>
        </w:rPr>
        <w:t>(c) DESCRIBE TWO adaptations that affect the rate of transpiration in desert plants.</w:t>
      </w:r>
      <w:r w:rsidR="00240C16">
        <w:rPr>
          <w:rStyle w:val="style11"/>
          <w:sz w:val="20"/>
          <w:szCs w:val="20"/>
        </w:rPr>
        <w:br/>
        <w:t>_______________________________________________________________________________</w:t>
      </w:r>
    </w:p>
    <w:p w:rsidR="00511C56" w:rsidRPr="00511C56" w:rsidRDefault="00511C56" w:rsidP="00240C16">
      <w:pPr>
        <w:pStyle w:val="style7"/>
        <w:rPr>
          <w:sz w:val="20"/>
          <w:szCs w:val="20"/>
        </w:rPr>
      </w:pPr>
      <w:r w:rsidRPr="00511C56">
        <w:rPr>
          <w:sz w:val="20"/>
          <w:szCs w:val="20"/>
        </w:rPr>
        <w:t>2002B #3</w:t>
      </w:r>
      <w:r w:rsidRPr="00511C56">
        <w:rPr>
          <w:sz w:val="20"/>
          <w:szCs w:val="20"/>
        </w:rPr>
        <w:br/>
      </w:r>
      <w:proofErr w:type="gramStart"/>
      <w:r w:rsidRPr="00511C56">
        <w:rPr>
          <w:sz w:val="20"/>
          <w:szCs w:val="20"/>
        </w:rPr>
        <w:t>The</w:t>
      </w:r>
      <w:proofErr w:type="gramEnd"/>
      <w:r w:rsidRPr="00511C56">
        <w:rPr>
          <w:sz w:val="20"/>
          <w:szCs w:val="20"/>
        </w:rPr>
        <w:t xml:space="preserve"> physical form of cells and organisms is often influenced by special structural polymers.  Choose ONE polymer from EACH of the following three pairs of polymers.</w:t>
      </w:r>
      <w:r w:rsidRPr="00511C56">
        <w:rPr>
          <w:sz w:val="20"/>
          <w:szCs w:val="20"/>
        </w:rPr>
        <w:br/>
        <w:t>    Pair 1: tubulin...myosin</w:t>
      </w:r>
      <w:r w:rsidRPr="00511C56">
        <w:rPr>
          <w:sz w:val="20"/>
          <w:szCs w:val="20"/>
        </w:rPr>
        <w:br/>
        <w:t>    Pair 2: cellulose...chitin</w:t>
      </w:r>
      <w:r w:rsidRPr="00511C56">
        <w:rPr>
          <w:sz w:val="20"/>
          <w:szCs w:val="20"/>
        </w:rPr>
        <w:br/>
        <w:t>    Pair 3: messenger RNA ... transfer RNA</w:t>
      </w:r>
      <w:r w:rsidRPr="00511C56">
        <w:rPr>
          <w:sz w:val="20"/>
          <w:szCs w:val="20"/>
        </w:rPr>
        <w:br/>
        <w:t xml:space="preserve">For each of the three polymers you have chosen, DESCRIBE its </w:t>
      </w:r>
      <w:r w:rsidRPr="00511C56">
        <w:rPr>
          <w:sz w:val="20"/>
          <w:szCs w:val="20"/>
        </w:rPr>
        <w:br/>
        <w:t xml:space="preserve">(a) structure, and </w:t>
      </w:r>
      <w:r w:rsidRPr="00511C56">
        <w:rPr>
          <w:sz w:val="20"/>
          <w:szCs w:val="20"/>
        </w:rPr>
        <w:br/>
        <w:t>(b) role in a cell or organism</w:t>
      </w:r>
      <w:r w:rsidR="00240C16">
        <w:rPr>
          <w:sz w:val="20"/>
          <w:szCs w:val="20"/>
        </w:rPr>
        <w:br/>
        <w:t>_______________________________________________________________________________</w:t>
      </w:r>
    </w:p>
    <w:p w:rsidR="00511C56" w:rsidRPr="00511C56" w:rsidRDefault="00511C56" w:rsidP="00511C56">
      <w:pPr>
        <w:pStyle w:val="style15"/>
        <w:rPr>
          <w:sz w:val="20"/>
          <w:szCs w:val="20"/>
        </w:rPr>
      </w:pPr>
      <w:proofErr w:type="gramStart"/>
      <w:r w:rsidRPr="00511C56">
        <w:rPr>
          <w:rStyle w:val="style11"/>
          <w:sz w:val="20"/>
          <w:szCs w:val="20"/>
        </w:rPr>
        <w:t>2001 #4</w:t>
      </w:r>
      <w:r w:rsidRPr="00511C56">
        <w:rPr>
          <w:sz w:val="20"/>
          <w:szCs w:val="20"/>
        </w:rPr>
        <w:br/>
      </w:r>
      <w:r w:rsidRPr="00511C56">
        <w:rPr>
          <w:rStyle w:val="style11"/>
          <w:sz w:val="20"/>
          <w:szCs w:val="20"/>
        </w:rPr>
        <w:t>Proteins-large complex molecules-are major building blocks of all living organisms.</w:t>
      </w:r>
      <w:proofErr w:type="gramEnd"/>
      <w:r w:rsidRPr="00511C56">
        <w:rPr>
          <w:rStyle w:val="style11"/>
          <w:sz w:val="20"/>
          <w:szCs w:val="20"/>
        </w:rPr>
        <w:t xml:space="preserve"> </w:t>
      </w:r>
      <w:r w:rsidR="00240C16">
        <w:rPr>
          <w:rStyle w:val="style11"/>
          <w:sz w:val="20"/>
          <w:szCs w:val="20"/>
        </w:rPr>
        <w:t xml:space="preserve"> </w:t>
      </w:r>
      <w:r w:rsidRPr="00511C56">
        <w:rPr>
          <w:rStyle w:val="style11"/>
          <w:sz w:val="20"/>
          <w:szCs w:val="20"/>
        </w:rPr>
        <w:t>Discuss the following in relation to proteins.</w:t>
      </w:r>
      <w:r w:rsidRPr="00511C56">
        <w:rPr>
          <w:sz w:val="20"/>
          <w:szCs w:val="20"/>
        </w:rPr>
        <w:br/>
      </w:r>
      <w:r w:rsidRPr="00511C56">
        <w:rPr>
          <w:rStyle w:val="style11"/>
          <w:sz w:val="20"/>
          <w:szCs w:val="20"/>
        </w:rPr>
        <w:t>(a) The chemical composition and levels of structure of proteins.</w:t>
      </w:r>
      <w:r w:rsidRPr="00511C56">
        <w:rPr>
          <w:sz w:val="20"/>
          <w:szCs w:val="20"/>
        </w:rPr>
        <w:br/>
      </w:r>
      <w:r w:rsidRPr="00511C56">
        <w:rPr>
          <w:rStyle w:val="style11"/>
          <w:sz w:val="20"/>
          <w:szCs w:val="20"/>
        </w:rPr>
        <w:t>(b) The roles of DNA and RNA in protein synthesis.</w:t>
      </w:r>
      <w:r w:rsidRPr="00511C56">
        <w:rPr>
          <w:sz w:val="20"/>
          <w:szCs w:val="20"/>
        </w:rPr>
        <w:br/>
      </w:r>
      <w:r w:rsidRPr="00511C56">
        <w:rPr>
          <w:rStyle w:val="style11"/>
          <w:sz w:val="20"/>
          <w:szCs w:val="20"/>
        </w:rPr>
        <w:t>(c) The roles of prot</w:t>
      </w:r>
      <w:r w:rsidR="00240C16">
        <w:rPr>
          <w:rStyle w:val="style11"/>
          <w:sz w:val="20"/>
          <w:szCs w:val="20"/>
        </w:rPr>
        <w:t>eins in membrane structure and </w:t>
      </w:r>
      <w:r w:rsidRPr="00511C56">
        <w:rPr>
          <w:rStyle w:val="style11"/>
          <w:sz w:val="20"/>
          <w:szCs w:val="20"/>
        </w:rPr>
        <w:t>transport of molecules across the membrane.</w:t>
      </w:r>
    </w:p>
    <w:sectPr w:rsidR="00511C56" w:rsidRPr="00511C56" w:rsidSect="006446B4">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56"/>
    <w:rsid w:val="00240C16"/>
    <w:rsid w:val="00511C56"/>
    <w:rsid w:val="006446B4"/>
    <w:rsid w:val="00713149"/>
    <w:rsid w:val="008A214D"/>
    <w:rsid w:val="00A8104A"/>
    <w:rsid w:val="00C63F72"/>
    <w:rsid w:val="00EF0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511C56"/>
    <w:pPr>
      <w:spacing w:before="100" w:beforeAutospacing="1" w:after="100" w:afterAutospacing="1" w:line="240" w:lineRule="auto"/>
    </w:pPr>
    <w:rPr>
      <w:rFonts w:ascii="Comic Sans MS" w:eastAsia="Times New Roman" w:hAnsi="Comic Sans MS" w:cs="Times New Roman"/>
      <w:sz w:val="24"/>
      <w:szCs w:val="24"/>
    </w:rPr>
  </w:style>
  <w:style w:type="character" w:customStyle="1" w:styleId="style141">
    <w:name w:val="style141"/>
    <w:basedOn w:val="DefaultParagraphFont"/>
    <w:rsid w:val="00511C56"/>
    <w:rPr>
      <w:rFonts w:ascii="Comic Sans MS" w:hAnsi="Comic Sans MS" w:hint="default"/>
    </w:rPr>
  </w:style>
  <w:style w:type="paragraph" w:customStyle="1" w:styleId="style15">
    <w:name w:val="style15"/>
    <w:basedOn w:val="Normal"/>
    <w:rsid w:val="00511C56"/>
    <w:pPr>
      <w:spacing w:before="100" w:beforeAutospacing="1" w:after="100" w:afterAutospacing="1" w:line="240" w:lineRule="auto"/>
    </w:pPr>
    <w:rPr>
      <w:rFonts w:ascii="Comic Sans MS" w:eastAsia="Times New Roman" w:hAnsi="Comic Sans MS" w:cs="Times New Roman"/>
      <w:sz w:val="27"/>
      <w:szCs w:val="27"/>
    </w:rPr>
  </w:style>
  <w:style w:type="character" w:customStyle="1" w:styleId="style41">
    <w:name w:val="style41"/>
    <w:basedOn w:val="DefaultParagraphFont"/>
    <w:rsid w:val="00511C56"/>
    <w:rPr>
      <w:rFonts w:ascii="Comic Sans MS" w:hAnsi="Comic Sans MS" w:hint="default"/>
    </w:rPr>
  </w:style>
  <w:style w:type="character" w:styleId="Hyperlink">
    <w:name w:val="Hyperlink"/>
    <w:basedOn w:val="DefaultParagraphFont"/>
    <w:uiPriority w:val="99"/>
    <w:semiHidden/>
    <w:unhideWhenUsed/>
    <w:rsid w:val="00511C56"/>
    <w:rPr>
      <w:color w:val="0000FF"/>
      <w:u w:val="single"/>
    </w:rPr>
  </w:style>
  <w:style w:type="character" w:customStyle="1" w:styleId="style71">
    <w:name w:val="style71"/>
    <w:basedOn w:val="DefaultParagraphFont"/>
    <w:rsid w:val="00511C56"/>
    <w:rPr>
      <w:rFonts w:ascii="Comic Sans MS" w:hAnsi="Comic Sans MS" w:hint="default"/>
      <w:sz w:val="24"/>
      <w:szCs w:val="24"/>
    </w:rPr>
  </w:style>
  <w:style w:type="character" w:customStyle="1" w:styleId="style11">
    <w:name w:val="style11"/>
    <w:basedOn w:val="DefaultParagraphFont"/>
    <w:rsid w:val="00511C56"/>
    <w:rPr>
      <w:sz w:val="24"/>
      <w:szCs w:val="24"/>
    </w:rPr>
  </w:style>
  <w:style w:type="paragraph" w:styleId="NormalWeb">
    <w:name w:val="Normal (Web)"/>
    <w:basedOn w:val="Normal"/>
    <w:uiPriority w:val="99"/>
    <w:semiHidden/>
    <w:unhideWhenUsed/>
    <w:rsid w:val="00511C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7">
    <w:name w:val="style7"/>
    <w:basedOn w:val="Normal"/>
    <w:rsid w:val="00511C56"/>
    <w:pPr>
      <w:spacing w:before="100" w:beforeAutospacing="1" w:after="100" w:afterAutospacing="1" w:line="240" w:lineRule="auto"/>
    </w:pPr>
    <w:rPr>
      <w:rFonts w:ascii="Comic Sans MS" w:eastAsia="Times New Roman" w:hAnsi="Comic Sans MS" w:cs="Times New Roman"/>
      <w:sz w:val="24"/>
      <w:szCs w:val="24"/>
    </w:rPr>
  </w:style>
  <w:style w:type="character" w:customStyle="1" w:styleId="style141">
    <w:name w:val="style141"/>
    <w:basedOn w:val="DefaultParagraphFont"/>
    <w:rsid w:val="00511C56"/>
    <w:rPr>
      <w:rFonts w:ascii="Comic Sans MS" w:hAnsi="Comic Sans MS" w:hint="default"/>
    </w:rPr>
  </w:style>
  <w:style w:type="paragraph" w:customStyle="1" w:styleId="style15">
    <w:name w:val="style15"/>
    <w:basedOn w:val="Normal"/>
    <w:rsid w:val="00511C56"/>
    <w:pPr>
      <w:spacing w:before="100" w:beforeAutospacing="1" w:after="100" w:afterAutospacing="1" w:line="240" w:lineRule="auto"/>
    </w:pPr>
    <w:rPr>
      <w:rFonts w:ascii="Comic Sans MS" w:eastAsia="Times New Roman" w:hAnsi="Comic Sans MS" w:cs="Times New Roman"/>
      <w:sz w:val="27"/>
      <w:szCs w:val="27"/>
    </w:rPr>
  </w:style>
  <w:style w:type="character" w:customStyle="1" w:styleId="style41">
    <w:name w:val="style41"/>
    <w:basedOn w:val="DefaultParagraphFont"/>
    <w:rsid w:val="00511C56"/>
    <w:rPr>
      <w:rFonts w:ascii="Comic Sans MS" w:hAnsi="Comic Sans MS" w:hint="default"/>
    </w:rPr>
  </w:style>
  <w:style w:type="character" w:styleId="Hyperlink">
    <w:name w:val="Hyperlink"/>
    <w:basedOn w:val="DefaultParagraphFont"/>
    <w:uiPriority w:val="99"/>
    <w:semiHidden/>
    <w:unhideWhenUsed/>
    <w:rsid w:val="00511C56"/>
    <w:rPr>
      <w:color w:val="0000FF"/>
      <w:u w:val="single"/>
    </w:rPr>
  </w:style>
  <w:style w:type="character" w:customStyle="1" w:styleId="style71">
    <w:name w:val="style71"/>
    <w:basedOn w:val="DefaultParagraphFont"/>
    <w:rsid w:val="00511C56"/>
    <w:rPr>
      <w:rFonts w:ascii="Comic Sans MS" w:hAnsi="Comic Sans MS" w:hint="default"/>
      <w:sz w:val="24"/>
      <w:szCs w:val="24"/>
    </w:rPr>
  </w:style>
  <w:style w:type="character" w:customStyle="1" w:styleId="style11">
    <w:name w:val="style11"/>
    <w:basedOn w:val="DefaultParagraphFont"/>
    <w:rsid w:val="00511C56"/>
    <w:rPr>
      <w:sz w:val="24"/>
      <w:szCs w:val="24"/>
    </w:rPr>
  </w:style>
  <w:style w:type="paragraph" w:styleId="NormalWeb">
    <w:name w:val="Normal (Web)"/>
    <w:basedOn w:val="Normal"/>
    <w:uiPriority w:val="99"/>
    <w:semiHidden/>
    <w:unhideWhenUsed/>
    <w:rsid w:val="00511C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79958">
      <w:bodyDiv w:val="1"/>
      <w:marLeft w:val="0"/>
      <w:marRight w:val="0"/>
      <w:marTop w:val="0"/>
      <w:marBottom w:val="0"/>
      <w:divBdr>
        <w:top w:val="none" w:sz="0" w:space="0" w:color="auto"/>
        <w:left w:val="none" w:sz="0" w:space="0" w:color="auto"/>
        <w:bottom w:val="none" w:sz="0" w:space="0" w:color="auto"/>
        <w:right w:val="none" w:sz="0" w:space="0" w:color="auto"/>
      </w:divBdr>
    </w:div>
    <w:div w:id="21239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475D4-7B11-48E2-8B57-C9FFD168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Riedell</dc:creator>
  <cp:lastModifiedBy>Kelly Riedell</cp:lastModifiedBy>
  <cp:revision>2</cp:revision>
  <dcterms:created xsi:type="dcterms:W3CDTF">2015-08-19T20:43:00Z</dcterms:created>
  <dcterms:modified xsi:type="dcterms:W3CDTF">2015-08-19T20:43:00Z</dcterms:modified>
</cp:coreProperties>
</file>