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rsidR="00ED5C80" w:rsidRDefault="00ED5C80">
      <w:pPr>
        <w:pStyle w:val="COCN"/>
        <w:rPr>
          <w:rFonts w:ascii="Garamond" w:hAnsi="Garamond"/>
        </w:rPr>
      </w:pPr>
      <w:bookmarkStart w:id="0" w:name="_GoBack"/>
      <w:bookmarkEnd w:id="0"/>
      <w:r>
        <w:rPr>
          <w:rFonts w:ascii="Garamond" w:hAnsi="Garamond"/>
        </w:rPr>
        <w:t>Chapter 53</w:t>
      </w:r>
    </w:p>
    <w:p w:rsidR="00ED5C80" w:rsidRDefault="00ED5C80">
      <w:pPr>
        <w:pStyle w:val="COCT"/>
        <w:rPr>
          <w:rFonts w:ascii="Garamond" w:hAnsi="Garamond"/>
        </w:rPr>
      </w:pPr>
      <w:r>
        <w:rPr>
          <w:rFonts w:ascii="Garamond" w:hAnsi="Garamond"/>
        </w:rPr>
        <w:t>Population Ecology</w:t>
      </w:r>
    </w:p>
    <w:p w:rsidR="00ED5C80" w:rsidRDefault="00ED5C80">
      <w:pPr>
        <w:pStyle w:val="H1"/>
        <w:rPr>
          <w:rFonts w:ascii="Garamond" w:hAnsi="Garamond"/>
        </w:rPr>
      </w:pPr>
      <w:r>
        <w:rPr>
          <w:rFonts w:ascii="Garamond" w:hAnsi="Garamond"/>
        </w:rPr>
        <w:t>Lecture Outline</w:t>
      </w:r>
    </w:p>
    <w:p w:rsidR="00ED5C80" w:rsidRDefault="00ED5C80">
      <w:pPr>
        <w:pStyle w:val="H2"/>
        <w:rPr>
          <w:rFonts w:ascii="Garamond" w:hAnsi="Garamond"/>
        </w:rPr>
      </w:pPr>
      <w:r>
        <w:rPr>
          <w:rFonts w:ascii="Garamond" w:hAnsi="Garamond"/>
        </w:rPr>
        <w:t>Overview: Counting Sheep</w:t>
      </w:r>
    </w:p>
    <w:p w:rsidR="00ED5C80" w:rsidRDefault="00ED5C80">
      <w:pPr>
        <w:pStyle w:val="BL1"/>
        <w:tabs>
          <w:tab w:val="num" w:pos="360"/>
        </w:tabs>
        <w:ind w:left="360"/>
        <w:rPr>
          <w:rFonts w:ascii="Garamond" w:hAnsi="Garamond"/>
        </w:rPr>
      </w:pPr>
      <w:r>
        <w:rPr>
          <w:rFonts w:ascii="Garamond" w:hAnsi="Garamond"/>
        </w:rPr>
        <w:t>Ecologists have been studying a population of sheep on the Scottish island of Hirta for more than 50 years.</w:t>
      </w:r>
    </w:p>
    <w:p w:rsidR="00ED5C80" w:rsidRDefault="00ED5C80">
      <w:pPr>
        <w:pStyle w:val="BL2"/>
        <w:tabs>
          <w:tab w:val="clear" w:pos="965"/>
          <w:tab w:val="num" w:pos="720"/>
        </w:tabs>
        <w:ind w:left="720" w:hanging="360"/>
        <w:rPr>
          <w:rFonts w:ascii="Garamond" w:hAnsi="Garamond"/>
        </w:rPr>
      </w:pPr>
      <w:r>
        <w:rPr>
          <w:rFonts w:ascii="Garamond" w:hAnsi="Garamond"/>
        </w:rPr>
        <w:t>These Soay sheep are the closest living relatives of domesticated sheep.</w:t>
      </w:r>
    </w:p>
    <w:p w:rsidR="00ED5C80" w:rsidRDefault="00ED5C80">
      <w:pPr>
        <w:pStyle w:val="BL2"/>
        <w:tabs>
          <w:tab w:val="clear" w:pos="965"/>
          <w:tab w:val="num" w:pos="720"/>
        </w:tabs>
        <w:ind w:left="720" w:hanging="360"/>
        <w:rPr>
          <w:rFonts w:ascii="Garamond" w:hAnsi="Garamond"/>
        </w:rPr>
      </w:pPr>
      <w:r>
        <w:rPr>
          <w:rFonts w:ascii="Garamond" w:hAnsi="Garamond"/>
        </w:rPr>
        <w:t xml:space="preserve">In 1932, </w:t>
      </w:r>
      <w:r w:rsidDel="00AF23ED">
        <w:rPr>
          <w:rFonts w:ascii="Garamond" w:hAnsi="Garamond"/>
        </w:rPr>
        <w:t>the</w:t>
      </w:r>
      <w:r>
        <w:rPr>
          <w:rFonts w:ascii="Garamond" w:hAnsi="Garamond"/>
        </w:rPr>
        <w:t xml:space="preserve"> population of sheep was established on Hirta Island, where food is plentiful and predators are absent.</w:t>
      </w:r>
    </w:p>
    <w:p w:rsidR="00ED5C80" w:rsidRDefault="00ED5C80">
      <w:pPr>
        <w:pStyle w:val="BL2"/>
        <w:numPr>
          <w:ilvl w:val="0"/>
          <w:numId w:val="6"/>
        </w:numPr>
        <w:rPr>
          <w:rFonts w:ascii="Garamond" w:hAnsi="Garamond"/>
        </w:rPr>
      </w:pPr>
      <w:r>
        <w:rPr>
          <w:rFonts w:ascii="Garamond" w:hAnsi="Garamond"/>
        </w:rPr>
        <w:t>The population of Soay sheep has fluctuated dramatically, sometimes changing by more than 50% from year to year.</w:t>
      </w:r>
    </w:p>
    <w:p w:rsidR="00ED5C80" w:rsidRDefault="00ED5C80">
      <w:pPr>
        <w:pStyle w:val="BL1"/>
        <w:tabs>
          <w:tab w:val="num" w:pos="360"/>
        </w:tabs>
        <w:ind w:left="360"/>
        <w:rPr>
          <w:rFonts w:ascii="Garamond" w:hAnsi="Garamond"/>
        </w:rPr>
      </w:pPr>
      <w:r>
        <w:rPr>
          <w:rFonts w:ascii="Garamond" w:hAnsi="Garamond"/>
        </w:rPr>
        <w:t xml:space="preserve">Why do populations of some species fluctuate greatly while others do not? </w:t>
      </w:r>
    </w:p>
    <w:p w:rsidR="00ED5C80" w:rsidRDefault="00ED5C80">
      <w:pPr>
        <w:pStyle w:val="BL1"/>
        <w:tabs>
          <w:tab w:val="num" w:pos="360"/>
        </w:tabs>
        <w:ind w:left="360"/>
        <w:rPr>
          <w:rFonts w:ascii="Garamond" w:hAnsi="Garamond"/>
        </w:rPr>
      </w:pPr>
      <w:r>
        <w:rPr>
          <w:rFonts w:ascii="Garamond" w:hAnsi="Garamond"/>
          <w:b/>
        </w:rPr>
        <w:t>Population ecology</w:t>
      </w:r>
      <w:r>
        <w:rPr>
          <w:rFonts w:ascii="Garamond" w:hAnsi="Garamond"/>
        </w:rPr>
        <w:t xml:space="preserve"> is the study of populations in relation to their environment, including biotic and abiotic influences on population density, distribution, size, and age structure.</w:t>
      </w:r>
    </w:p>
    <w:p w:rsidR="00ED5C80" w:rsidRDefault="00ED5C80">
      <w:pPr>
        <w:pStyle w:val="BL1"/>
        <w:numPr>
          <w:ilvl w:val="0"/>
          <w:numId w:val="0"/>
        </w:numPr>
        <w:rPr>
          <w:rFonts w:ascii="Garamond" w:hAnsi="Garamond"/>
          <w:b/>
          <w:sz w:val="24"/>
          <w:u w:val="single"/>
        </w:rPr>
      </w:pPr>
    </w:p>
    <w:p w:rsidR="00ED5C80" w:rsidRDefault="00ED5C80">
      <w:pPr>
        <w:pStyle w:val="BL1"/>
        <w:numPr>
          <w:ilvl w:val="0"/>
          <w:numId w:val="0"/>
        </w:numPr>
        <w:rPr>
          <w:rFonts w:ascii="Garamond" w:hAnsi="Garamond"/>
          <w:b/>
          <w:sz w:val="24"/>
          <w:u w:val="single"/>
        </w:rPr>
      </w:pPr>
      <w:r>
        <w:rPr>
          <w:rFonts w:ascii="Garamond" w:hAnsi="Garamond"/>
          <w:b/>
          <w:sz w:val="24"/>
          <w:u w:val="single"/>
        </w:rPr>
        <w:t>Concept 53.1 Dynamic biological processes influence population density, dispersion, and demographics.</w:t>
      </w:r>
    </w:p>
    <w:p w:rsidR="00ED5C80" w:rsidRDefault="00ED5C80">
      <w:pPr>
        <w:pStyle w:val="BL1"/>
        <w:tabs>
          <w:tab w:val="num" w:pos="360"/>
        </w:tabs>
        <w:ind w:left="360"/>
        <w:rPr>
          <w:rFonts w:ascii="Garamond" w:hAnsi="Garamond"/>
        </w:rPr>
      </w:pPr>
      <w:r>
        <w:rPr>
          <w:rFonts w:ascii="Garamond" w:hAnsi="Garamond"/>
        </w:rPr>
        <w:t xml:space="preserve">A </w:t>
      </w:r>
      <w:r>
        <w:rPr>
          <w:rFonts w:ascii="Garamond" w:hAnsi="Garamond"/>
          <w:b/>
        </w:rPr>
        <w:t>population</w:t>
      </w:r>
      <w:r>
        <w:rPr>
          <w:rFonts w:ascii="Garamond" w:hAnsi="Garamond"/>
        </w:rPr>
        <w:t xml:space="preserve"> is a group of individuals of a single species that live in the same general area.</w:t>
      </w:r>
    </w:p>
    <w:p w:rsidR="00ED5C80" w:rsidRDefault="00ED5C80">
      <w:pPr>
        <w:pStyle w:val="BL1"/>
        <w:tabs>
          <w:tab w:val="num" w:pos="360"/>
        </w:tabs>
        <w:ind w:left="360"/>
        <w:rPr>
          <w:rFonts w:ascii="Garamond" w:hAnsi="Garamond"/>
        </w:rPr>
      </w:pPr>
      <w:r>
        <w:rPr>
          <w:rFonts w:ascii="Garamond" w:hAnsi="Garamond"/>
        </w:rPr>
        <w:t>Members of a population rely on the same resources, are influenced by similar environmental factors, and have a high likelihood of interacting and breeding with one another.</w:t>
      </w:r>
    </w:p>
    <w:p w:rsidR="00ED5C80" w:rsidRDefault="00ED5C80">
      <w:pPr>
        <w:pStyle w:val="BL1"/>
        <w:tabs>
          <w:tab w:val="num" w:pos="360"/>
        </w:tabs>
        <w:ind w:left="360"/>
        <w:rPr>
          <w:rFonts w:ascii="Garamond" w:hAnsi="Garamond"/>
        </w:rPr>
      </w:pPr>
      <w:r>
        <w:rPr>
          <w:rFonts w:ascii="Garamond" w:hAnsi="Garamond"/>
        </w:rPr>
        <w:t>Populations can evolve through natural selection acting on heritable variations among individuals and changing the frequencies of various traits over time.</w:t>
      </w:r>
    </w:p>
    <w:p w:rsidR="00ED5C80" w:rsidRPr="00816458" w:rsidRDefault="00ED5C80" w:rsidP="00ED5C80">
      <w:pPr>
        <w:pStyle w:val="H4"/>
        <w:numPr>
          <w:ilvl w:val="0"/>
          <w:numId w:val="39"/>
        </w:numPr>
        <w:rPr>
          <w:rFonts w:ascii="Garamond" w:hAnsi="Garamond"/>
          <w:b w:val="0"/>
          <w:i w:val="0"/>
          <w:iCs/>
        </w:rPr>
      </w:pPr>
      <w:r w:rsidRPr="00816458">
        <w:rPr>
          <w:rFonts w:ascii="Garamond" w:hAnsi="Garamond"/>
          <w:b w:val="0"/>
          <w:i w:val="0"/>
        </w:rPr>
        <w:t>Three fundamental characteristics of individuals in any population are density, dispersion, and demographics.</w:t>
      </w:r>
    </w:p>
    <w:p w:rsidR="00ED5C80" w:rsidRDefault="00ED5C80">
      <w:pPr>
        <w:pStyle w:val="BL1"/>
        <w:tabs>
          <w:tab w:val="num" w:pos="360"/>
        </w:tabs>
        <w:ind w:left="360"/>
        <w:rPr>
          <w:rFonts w:ascii="Garamond" w:hAnsi="Garamond"/>
        </w:rPr>
      </w:pPr>
      <w:r>
        <w:rPr>
          <w:rFonts w:ascii="Garamond" w:hAnsi="Garamond"/>
        </w:rPr>
        <w:t>Every population has a specific size and specific geographic boundaries.</w:t>
      </w:r>
    </w:p>
    <w:p w:rsidR="00ED5C80" w:rsidRDefault="00ED5C80">
      <w:pPr>
        <w:pStyle w:val="BL2"/>
        <w:numPr>
          <w:ilvl w:val="0"/>
          <w:numId w:val="7"/>
        </w:numPr>
        <w:rPr>
          <w:rFonts w:ascii="Garamond" w:hAnsi="Garamond"/>
        </w:rPr>
      </w:pPr>
      <w:r>
        <w:rPr>
          <w:rFonts w:ascii="Garamond" w:hAnsi="Garamond"/>
        </w:rPr>
        <w:t xml:space="preserve">The </w:t>
      </w:r>
      <w:r>
        <w:rPr>
          <w:rFonts w:ascii="Garamond" w:hAnsi="Garamond"/>
          <w:b/>
        </w:rPr>
        <w:t>density</w:t>
      </w:r>
      <w:r>
        <w:rPr>
          <w:rFonts w:ascii="Garamond" w:hAnsi="Garamond"/>
        </w:rPr>
        <w:t xml:space="preserve"> of a population is the number of individuals per unit area or volume.</w:t>
      </w:r>
    </w:p>
    <w:p w:rsidR="00ED5C80" w:rsidRDefault="00ED5C80">
      <w:pPr>
        <w:pStyle w:val="BL2"/>
        <w:numPr>
          <w:ilvl w:val="0"/>
          <w:numId w:val="7"/>
        </w:numPr>
        <w:rPr>
          <w:rFonts w:ascii="Garamond" w:hAnsi="Garamond"/>
        </w:rPr>
      </w:pPr>
      <w:r>
        <w:rPr>
          <w:rFonts w:ascii="Garamond" w:hAnsi="Garamond"/>
        </w:rPr>
        <w:t xml:space="preserve">The </w:t>
      </w:r>
      <w:r>
        <w:rPr>
          <w:rFonts w:ascii="Garamond" w:hAnsi="Garamond"/>
          <w:b/>
        </w:rPr>
        <w:t>dispersion</w:t>
      </w:r>
      <w:r>
        <w:rPr>
          <w:rFonts w:ascii="Garamond" w:hAnsi="Garamond"/>
        </w:rPr>
        <w:t xml:space="preserve"> of a population is the pattern of spacing among individuals within the geographic boundaries.</w:t>
      </w:r>
    </w:p>
    <w:p w:rsidR="00ED5C80" w:rsidRDefault="00ED5C80">
      <w:pPr>
        <w:pStyle w:val="BL1"/>
        <w:tabs>
          <w:tab w:val="num" w:pos="360"/>
        </w:tabs>
        <w:ind w:left="360"/>
        <w:rPr>
          <w:rFonts w:ascii="Garamond" w:hAnsi="Garamond"/>
        </w:rPr>
      </w:pPr>
      <w:r>
        <w:rPr>
          <w:rFonts w:ascii="Garamond" w:hAnsi="Garamond"/>
        </w:rPr>
        <w:t>Measuring the density of populations is a difficult task.</w:t>
      </w:r>
    </w:p>
    <w:p w:rsidR="00ED5C80" w:rsidRDefault="00ED5C80">
      <w:pPr>
        <w:pStyle w:val="BL2"/>
        <w:numPr>
          <w:ilvl w:val="0"/>
          <w:numId w:val="8"/>
        </w:numPr>
        <w:rPr>
          <w:rFonts w:ascii="Garamond" w:hAnsi="Garamond"/>
        </w:rPr>
      </w:pPr>
      <w:r>
        <w:rPr>
          <w:rFonts w:ascii="Garamond" w:hAnsi="Garamond"/>
        </w:rPr>
        <w:t>Ecologists can count individuals, but they usually estimate population numbers.</w:t>
      </w:r>
    </w:p>
    <w:p w:rsidR="00ED5C80" w:rsidRDefault="00ED5C80">
      <w:pPr>
        <w:pStyle w:val="BL2"/>
        <w:tabs>
          <w:tab w:val="clear" w:pos="965"/>
          <w:tab w:val="num" w:pos="720"/>
        </w:tabs>
        <w:ind w:left="720" w:hanging="360"/>
        <w:rPr>
          <w:rFonts w:ascii="Garamond" w:hAnsi="Garamond"/>
        </w:rPr>
      </w:pPr>
      <w:r>
        <w:rPr>
          <w:rFonts w:ascii="Garamond" w:hAnsi="Garamond"/>
        </w:rPr>
        <w:t>It is almost always impractical to count all the individuals in a population.</w:t>
      </w:r>
    </w:p>
    <w:p w:rsidR="00ED5C80" w:rsidRDefault="00ED5C80">
      <w:pPr>
        <w:pStyle w:val="BL2"/>
        <w:numPr>
          <w:ilvl w:val="0"/>
          <w:numId w:val="9"/>
        </w:numPr>
        <w:rPr>
          <w:rFonts w:ascii="Garamond" w:hAnsi="Garamond"/>
        </w:rPr>
      </w:pPr>
      <w:r w:rsidDel="00816458">
        <w:rPr>
          <w:rFonts w:ascii="Garamond" w:hAnsi="Garamond"/>
        </w:rPr>
        <w:t>E</w:t>
      </w:r>
      <w:r>
        <w:rPr>
          <w:rFonts w:ascii="Garamond" w:hAnsi="Garamond"/>
        </w:rPr>
        <w:t>cologists use a variety of sampling techniques to estimate densities and total population sizes.</w:t>
      </w:r>
    </w:p>
    <w:p w:rsidR="00ED5C80" w:rsidRDefault="00ED5C80">
      <w:pPr>
        <w:pStyle w:val="BL2"/>
        <w:tabs>
          <w:tab w:val="clear" w:pos="965"/>
          <w:tab w:val="num" w:pos="720"/>
        </w:tabs>
        <w:ind w:left="720" w:hanging="360"/>
        <w:rPr>
          <w:rFonts w:ascii="Garamond" w:hAnsi="Garamond"/>
        </w:rPr>
      </w:pPr>
      <w:r>
        <w:rPr>
          <w:rFonts w:ascii="Garamond" w:hAnsi="Garamond"/>
        </w:rPr>
        <w:t>For example, ecologists might count the number of individuals in randomly located plots, calculate the average density in the samples, and extrapolate to estimate the population size in the entire area.</w:t>
      </w:r>
    </w:p>
    <w:p w:rsidR="00ED5C80" w:rsidRDefault="00ED5C80">
      <w:pPr>
        <w:pStyle w:val="BL2"/>
        <w:numPr>
          <w:ilvl w:val="0"/>
          <w:numId w:val="10"/>
        </w:numPr>
        <w:rPr>
          <w:rFonts w:ascii="Garamond" w:hAnsi="Garamond"/>
        </w:rPr>
      </w:pPr>
      <w:r>
        <w:rPr>
          <w:rFonts w:ascii="Garamond" w:hAnsi="Garamond"/>
        </w:rPr>
        <w:lastRenderedPageBreak/>
        <w:t>Such estimates are accurate when there are many sample plots and a homogeneous habitat.</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 xml:space="preserve">In other cases, instead of counting individuals, population ecologists estimate density from an index of population size, such as the number of nests, burrows, tracks, calls, or fecal </w:t>
      </w:r>
      <w:r>
        <w:rPr>
          <w:rFonts w:ascii="Garamond" w:hAnsi="Garamond"/>
        </w:rPr>
        <w:t>droppings</w:t>
      </w:r>
      <w:r>
        <w:rPr>
          <w:rFonts w:ascii="Garamond" w:eastAsia="Times" w:hAnsi="Garamond"/>
          <w:color w:val="000000"/>
        </w:rPr>
        <w:t>.</w:t>
      </w:r>
    </w:p>
    <w:p w:rsidR="00ED5C80" w:rsidRDefault="00ED5C80">
      <w:pPr>
        <w:pStyle w:val="BL1"/>
        <w:tabs>
          <w:tab w:val="num" w:pos="360"/>
        </w:tabs>
        <w:ind w:left="360"/>
        <w:rPr>
          <w:rFonts w:ascii="Garamond" w:hAnsi="Garamond"/>
        </w:rPr>
      </w:pPr>
      <w:r>
        <w:rPr>
          <w:rFonts w:ascii="Garamond" w:hAnsi="Garamond"/>
        </w:rPr>
        <w:t xml:space="preserve">A sampling technique that researchers commonly use to estimate wildlife populations is the </w:t>
      </w:r>
      <w:r>
        <w:rPr>
          <w:rFonts w:ascii="Garamond" w:hAnsi="Garamond"/>
          <w:b/>
        </w:rPr>
        <w:t>mark-recapture method</w:t>
      </w:r>
      <w:r>
        <w:rPr>
          <w:rFonts w:ascii="Garamond" w:hAnsi="Garamond"/>
        </w:rPr>
        <w:t>.</w:t>
      </w:r>
    </w:p>
    <w:p w:rsidR="00ED5C80" w:rsidRDefault="00ED5C80">
      <w:pPr>
        <w:pStyle w:val="BL2"/>
        <w:numPr>
          <w:ilvl w:val="0"/>
          <w:numId w:val="11"/>
        </w:numPr>
        <w:rPr>
          <w:rFonts w:ascii="Garamond" w:hAnsi="Garamond"/>
        </w:rPr>
      </w:pPr>
      <w:r>
        <w:rPr>
          <w:rFonts w:ascii="Garamond" w:hAnsi="Garamond"/>
        </w:rPr>
        <w:t>Individuals are trapped and captured, marked with a tag, recorded, and then released.</w:t>
      </w:r>
    </w:p>
    <w:p w:rsidR="00ED5C80" w:rsidRDefault="00ED5C80">
      <w:pPr>
        <w:pStyle w:val="BL1"/>
        <w:tabs>
          <w:tab w:val="num" w:pos="360"/>
        </w:tabs>
        <w:ind w:left="360"/>
        <w:rPr>
          <w:rFonts w:ascii="Garamond" w:hAnsi="Garamond"/>
        </w:rPr>
      </w:pPr>
      <w:r>
        <w:rPr>
          <w:rFonts w:ascii="Garamond" w:hAnsi="Garamond"/>
        </w:rPr>
        <w:t>After a period of time has elapsed, traps are set again and individuals are captured and identified.</w:t>
      </w:r>
    </w:p>
    <w:p w:rsidR="00ED5C80" w:rsidRDefault="00ED5C80">
      <w:pPr>
        <w:pStyle w:val="BL2"/>
        <w:numPr>
          <w:ilvl w:val="0"/>
          <w:numId w:val="12"/>
        </w:numPr>
        <w:rPr>
          <w:rFonts w:ascii="Garamond" w:hAnsi="Garamond"/>
        </w:rPr>
      </w:pPr>
      <w:r>
        <w:rPr>
          <w:rFonts w:ascii="Garamond" w:hAnsi="Garamond"/>
        </w:rPr>
        <w:t>The second capture yields both marked and unmarked individuals.</w:t>
      </w:r>
    </w:p>
    <w:p w:rsidR="00ED5C80" w:rsidRDefault="00ED5C80">
      <w:pPr>
        <w:pStyle w:val="BL2"/>
        <w:numPr>
          <w:ilvl w:val="0"/>
          <w:numId w:val="12"/>
        </w:numPr>
        <w:rPr>
          <w:rFonts w:ascii="Garamond" w:hAnsi="Garamond"/>
        </w:rPr>
      </w:pPr>
      <w:r>
        <w:rPr>
          <w:rFonts w:ascii="Garamond" w:hAnsi="Garamond"/>
        </w:rPr>
        <w:t>From counts of these individuals, researchers estimate the total number of individuals in the population.</w:t>
      </w:r>
    </w:p>
    <w:p w:rsidR="00ED5C80" w:rsidRDefault="00ED5C80">
      <w:pPr>
        <w:pStyle w:val="BL2"/>
        <w:tabs>
          <w:tab w:val="clear" w:pos="965"/>
          <w:tab w:val="num" w:pos="720"/>
        </w:tabs>
        <w:ind w:left="720" w:hanging="360"/>
        <w:rPr>
          <w:rFonts w:ascii="Garamond" w:hAnsi="Garamond"/>
        </w:rPr>
      </w:pPr>
      <w:r>
        <w:rPr>
          <w:rFonts w:ascii="Garamond" w:hAnsi="Garamond"/>
        </w:rPr>
        <w:t>The mark-recapture method assumes that each marked individual has the same probability of being trapped as each unmarked individual.</w:t>
      </w:r>
    </w:p>
    <w:p w:rsidR="00ED5C80" w:rsidRDefault="00ED5C80">
      <w:pPr>
        <w:pStyle w:val="BL2"/>
        <w:tabs>
          <w:tab w:val="clear" w:pos="965"/>
          <w:tab w:val="num" w:pos="720"/>
        </w:tabs>
        <w:ind w:left="720" w:hanging="360"/>
        <w:rPr>
          <w:rFonts w:ascii="Garamond" w:hAnsi="Garamond"/>
        </w:rPr>
      </w:pPr>
      <w:r>
        <w:rPr>
          <w:rFonts w:ascii="Garamond" w:hAnsi="Garamond"/>
        </w:rPr>
        <w:t>This may not be a safe assumption because trapped individuals may be more or less likely to be trapped a second time.</w:t>
      </w:r>
    </w:p>
    <w:p w:rsidR="00ED5C80" w:rsidRDefault="00ED5C80">
      <w:pPr>
        <w:pStyle w:val="BL1"/>
        <w:tabs>
          <w:tab w:val="num" w:pos="360"/>
        </w:tabs>
        <w:ind w:left="360"/>
        <w:rPr>
          <w:rFonts w:ascii="Garamond" w:hAnsi="Garamond"/>
        </w:rPr>
      </w:pPr>
      <w:r>
        <w:rPr>
          <w:rFonts w:ascii="Garamond" w:hAnsi="Garamond"/>
        </w:rPr>
        <w:t>Population density results from the dynamic interplay between processes that add individuals to a population and processes that remove individuals from it.</w:t>
      </w:r>
    </w:p>
    <w:p w:rsidR="00ED5C80" w:rsidRDefault="00ED5C80">
      <w:pPr>
        <w:pStyle w:val="BL2"/>
        <w:tabs>
          <w:tab w:val="clear" w:pos="965"/>
          <w:tab w:val="num" w:pos="720"/>
        </w:tabs>
        <w:ind w:left="720" w:hanging="360"/>
        <w:rPr>
          <w:rFonts w:ascii="Garamond" w:hAnsi="Garamond"/>
        </w:rPr>
      </w:pPr>
      <w:r>
        <w:rPr>
          <w:rFonts w:ascii="Garamond" w:hAnsi="Garamond"/>
        </w:rPr>
        <w:t xml:space="preserve">Additions to a population occur through birth (including all forms of reproduction) and </w:t>
      </w:r>
      <w:r>
        <w:rPr>
          <w:rFonts w:ascii="Garamond" w:hAnsi="Garamond"/>
          <w:b/>
        </w:rPr>
        <w:t>immigration</w:t>
      </w:r>
      <w:r>
        <w:rPr>
          <w:rFonts w:ascii="Garamond" w:hAnsi="Garamond"/>
        </w:rPr>
        <w:t xml:space="preserve"> (the influx of new individuals from other areas).</w:t>
      </w:r>
    </w:p>
    <w:p w:rsidR="00ED5C80" w:rsidRDefault="00ED5C80">
      <w:pPr>
        <w:pStyle w:val="BL2"/>
        <w:tabs>
          <w:tab w:val="clear" w:pos="965"/>
          <w:tab w:val="num" w:pos="720"/>
        </w:tabs>
        <w:ind w:left="720" w:hanging="360"/>
        <w:rPr>
          <w:rFonts w:ascii="Garamond" w:hAnsi="Garamond"/>
        </w:rPr>
      </w:pPr>
      <w:r>
        <w:rPr>
          <w:rFonts w:ascii="Garamond" w:hAnsi="Garamond"/>
        </w:rPr>
        <w:t xml:space="preserve">The factors that remove individuals from a population are death (mortality) and </w:t>
      </w:r>
      <w:r>
        <w:rPr>
          <w:rFonts w:ascii="Garamond" w:hAnsi="Garamond"/>
          <w:b/>
        </w:rPr>
        <w:t>emigration</w:t>
      </w:r>
      <w:r>
        <w:rPr>
          <w:rFonts w:ascii="Garamond" w:hAnsi="Garamond"/>
        </w:rPr>
        <w:t xml:space="preserve"> (the movement of individuals out of a population).</w:t>
      </w:r>
    </w:p>
    <w:p w:rsidR="00ED5C80" w:rsidRDefault="00ED5C80">
      <w:pPr>
        <w:pStyle w:val="BL2"/>
        <w:tabs>
          <w:tab w:val="clear" w:pos="965"/>
          <w:tab w:val="num" w:pos="720"/>
        </w:tabs>
        <w:ind w:left="720" w:hanging="360"/>
        <w:rPr>
          <w:rFonts w:ascii="Garamond" w:hAnsi="Garamond"/>
        </w:rPr>
      </w:pPr>
      <w:r>
        <w:rPr>
          <w:rFonts w:ascii="Garamond" w:hAnsi="Garamond"/>
        </w:rPr>
        <w:t>Immigration and emigration may represent biologically significant exchanges between populations.</w:t>
      </w:r>
    </w:p>
    <w:p w:rsidR="00ED5C80" w:rsidRDefault="00ED5C80">
      <w:pPr>
        <w:pStyle w:val="BL1"/>
        <w:tabs>
          <w:tab w:val="num" w:pos="360"/>
        </w:tabs>
        <w:ind w:left="360"/>
        <w:rPr>
          <w:rFonts w:ascii="Garamond" w:hAnsi="Garamond"/>
        </w:rPr>
      </w:pPr>
      <w:r>
        <w:rPr>
          <w:rFonts w:ascii="Garamond" w:hAnsi="Garamond"/>
        </w:rPr>
        <w:t>Within a population’s geographic range, local densities may vary substantially.</w:t>
      </w:r>
    </w:p>
    <w:p w:rsidR="00ED5C80" w:rsidRDefault="00ED5C80">
      <w:pPr>
        <w:pStyle w:val="BL2"/>
        <w:numPr>
          <w:ilvl w:val="0"/>
          <w:numId w:val="13"/>
        </w:numPr>
        <w:rPr>
          <w:rFonts w:ascii="Garamond" w:hAnsi="Garamond"/>
        </w:rPr>
      </w:pPr>
      <w:r>
        <w:rPr>
          <w:rFonts w:ascii="Garamond" w:hAnsi="Garamond"/>
        </w:rPr>
        <w:t>Variations in local density are important population characteristics, providing insight into the environmental and social interactions of individuals within a population.</w:t>
      </w:r>
    </w:p>
    <w:p w:rsidR="00ED5C80" w:rsidRDefault="00ED5C80">
      <w:pPr>
        <w:pStyle w:val="BL2"/>
        <w:numPr>
          <w:ilvl w:val="0"/>
          <w:numId w:val="13"/>
        </w:numPr>
        <w:rPr>
          <w:rFonts w:ascii="Garamond" w:hAnsi="Garamond"/>
        </w:rPr>
      </w:pPr>
      <w:r>
        <w:rPr>
          <w:rFonts w:ascii="Garamond" w:hAnsi="Garamond"/>
        </w:rPr>
        <w:t>Some habitat patches are more suitable than others.</w:t>
      </w:r>
    </w:p>
    <w:p w:rsidR="00ED5C80" w:rsidRDefault="00ED5C80">
      <w:pPr>
        <w:pStyle w:val="BL2"/>
        <w:numPr>
          <w:ilvl w:val="0"/>
          <w:numId w:val="13"/>
        </w:numPr>
        <w:rPr>
          <w:rFonts w:ascii="Garamond" w:hAnsi="Garamond"/>
        </w:rPr>
      </w:pPr>
      <w:r>
        <w:rPr>
          <w:rFonts w:ascii="Garamond" w:hAnsi="Garamond"/>
        </w:rPr>
        <w:t>Social interactions between members of a population may maintain patterns of spacing.</w:t>
      </w:r>
    </w:p>
    <w:p w:rsidR="00ED5C80" w:rsidRDefault="00ED5C80">
      <w:pPr>
        <w:pStyle w:val="BL1"/>
        <w:tabs>
          <w:tab w:val="num" w:pos="360"/>
        </w:tabs>
        <w:ind w:left="360"/>
        <w:rPr>
          <w:rFonts w:ascii="Garamond" w:hAnsi="Garamond"/>
        </w:rPr>
      </w:pPr>
      <w:r>
        <w:rPr>
          <w:rFonts w:ascii="Garamond" w:hAnsi="Garamond"/>
        </w:rPr>
        <w:t xml:space="preserve">Dispersion is </w:t>
      </w:r>
      <w:r>
        <w:rPr>
          <w:rFonts w:ascii="Garamond" w:hAnsi="Garamond"/>
          <w:i/>
        </w:rPr>
        <w:t>clumped</w:t>
      </w:r>
      <w:r>
        <w:rPr>
          <w:rFonts w:ascii="Garamond" w:hAnsi="Garamond"/>
        </w:rPr>
        <w:t xml:space="preserve"> when individuals aggregate in patches.</w:t>
      </w:r>
    </w:p>
    <w:p w:rsidR="00ED5C80" w:rsidRDefault="00ED5C80">
      <w:pPr>
        <w:pStyle w:val="BL2"/>
        <w:tabs>
          <w:tab w:val="clear" w:pos="965"/>
          <w:tab w:val="num" w:pos="720"/>
        </w:tabs>
        <w:ind w:left="720" w:hanging="360"/>
        <w:rPr>
          <w:rFonts w:ascii="Garamond" w:hAnsi="Garamond"/>
        </w:rPr>
      </w:pPr>
      <w:r>
        <w:rPr>
          <w:rFonts w:ascii="Garamond" w:hAnsi="Garamond"/>
        </w:rPr>
        <w:t>Plants and fungi are often clumped where soil conditions favor germination and growth.</w:t>
      </w:r>
    </w:p>
    <w:p w:rsidR="00ED5C80" w:rsidRDefault="00ED5C80">
      <w:pPr>
        <w:pStyle w:val="BL2"/>
        <w:tabs>
          <w:tab w:val="clear" w:pos="965"/>
          <w:tab w:val="num" w:pos="720"/>
        </w:tabs>
        <w:ind w:left="720" w:hanging="360"/>
        <w:rPr>
          <w:rFonts w:ascii="Garamond" w:hAnsi="Garamond"/>
        </w:rPr>
      </w:pPr>
      <w:r>
        <w:rPr>
          <w:rFonts w:ascii="Garamond" w:hAnsi="Garamond"/>
        </w:rPr>
        <w:t>Animals may clump in favorable microenvironments (such as salamanders under a fallen log) or to facilitate mating interactions.</w:t>
      </w:r>
    </w:p>
    <w:p w:rsidR="00ED5C80" w:rsidRDefault="00ED5C80">
      <w:pPr>
        <w:pStyle w:val="BL2"/>
        <w:tabs>
          <w:tab w:val="clear" w:pos="965"/>
          <w:tab w:val="num" w:pos="720"/>
        </w:tabs>
        <w:ind w:left="720" w:hanging="360"/>
        <w:rPr>
          <w:rFonts w:ascii="Garamond" w:hAnsi="Garamond"/>
        </w:rPr>
      </w:pPr>
      <w:r>
        <w:rPr>
          <w:rFonts w:ascii="Garamond" w:hAnsi="Garamond"/>
        </w:rPr>
        <w:t>Group living may increase the effectiveness of certain predators, such as a wolf pack.</w:t>
      </w:r>
    </w:p>
    <w:p w:rsidR="00ED5C80" w:rsidRDefault="00ED5C80">
      <w:pPr>
        <w:pStyle w:val="BL1"/>
        <w:tabs>
          <w:tab w:val="num" w:pos="360"/>
        </w:tabs>
        <w:ind w:left="360"/>
        <w:rPr>
          <w:rFonts w:ascii="Garamond" w:hAnsi="Garamond"/>
        </w:rPr>
      </w:pPr>
      <w:r>
        <w:rPr>
          <w:rFonts w:ascii="Garamond" w:hAnsi="Garamond"/>
        </w:rPr>
        <w:t xml:space="preserve">Dispersion is </w:t>
      </w:r>
      <w:r>
        <w:rPr>
          <w:rFonts w:ascii="Garamond" w:hAnsi="Garamond"/>
          <w:i/>
        </w:rPr>
        <w:t>uniform</w:t>
      </w:r>
      <w:r>
        <w:rPr>
          <w:rFonts w:ascii="Garamond" w:hAnsi="Garamond"/>
        </w:rPr>
        <w:t xml:space="preserve"> when individuals are evenly spaced.</w:t>
      </w:r>
    </w:p>
    <w:p w:rsidR="00ED5C80" w:rsidRDefault="00ED5C80">
      <w:pPr>
        <w:pStyle w:val="BL2"/>
        <w:tabs>
          <w:tab w:val="clear" w:pos="965"/>
          <w:tab w:val="num" w:pos="720"/>
        </w:tabs>
        <w:ind w:left="720" w:hanging="360"/>
        <w:rPr>
          <w:rFonts w:ascii="Garamond" w:hAnsi="Garamond"/>
        </w:rPr>
      </w:pPr>
      <w:r>
        <w:rPr>
          <w:rFonts w:ascii="Garamond" w:hAnsi="Garamond"/>
        </w:rPr>
        <w:t>For example, some plants secrete chemicals that inhibit the germination and growth of nearby competitors.</w:t>
      </w:r>
    </w:p>
    <w:p w:rsidR="00ED5C80" w:rsidRDefault="00ED5C80">
      <w:pPr>
        <w:pStyle w:val="BL2"/>
        <w:tabs>
          <w:tab w:val="clear" w:pos="965"/>
          <w:tab w:val="num" w:pos="720"/>
        </w:tabs>
        <w:ind w:left="720" w:hanging="360"/>
        <w:rPr>
          <w:rFonts w:ascii="Garamond" w:hAnsi="Garamond"/>
        </w:rPr>
      </w:pPr>
      <w:r>
        <w:rPr>
          <w:rFonts w:ascii="Garamond" w:hAnsi="Garamond"/>
        </w:rPr>
        <w:t xml:space="preserve">Animals often exhibit uniform dispersion as a result of </w:t>
      </w:r>
      <w:r>
        <w:rPr>
          <w:rFonts w:ascii="Garamond" w:hAnsi="Garamond"/>
          <w:b/>
        </w:rPr>
        <w:t>territoriality</w:t>
      </w:r>
      <w:r>
        <w:rPr>
          <w:rFonts w:ascii="Garamond" w:hAnsi="Garamond"/>
        </w:rPr>
        <w:t>, the defense of a bounded space against encroachment by others.</w:t>
      </w:r>
    </w:p>
    <w:p w:rsidR="00ED5C80" w:rsidRDefault="00ED5C80">
      <w:pPr>
        <w:pStyle w:val="BL1"/>
        <w:tabs>
          <w:tab w:val="num" w:pos="360"/>
        </w:tabs>
        <w:ind w:left="360"/>
        <w:rPr>
          <w:rFonts w:ascii="Garamond" w:hAnsi="Garamond"/>
        </w:rPr>
      </w:pPr>
      <w:r>
        <w:rPr>
          <w:rFonts w:ascii="Garamond" w:hAnsi="Garamond"/>
        </w:rPr>
        <w:t xml:space="preserve">In </w:t>
      </w:r>
      <w:r>
        <w:rPr>
          <w:rFonts w:ascii="Garamond" w:hAnsi="Garamond"/>
          <w:i/>
        </w:rPr>
        <w:t>random</w:t>
      </w:r>
      <w:r>
        <w:rPr>
          <w:rFonts w:ascii="Garamond" w:hAnsi="Garamond"/>
        </w:rPr>
        <w:t xml:space="preserve"> dispersion, the position of each individual is independent of the others, and spacing is unpredictable.</w:t>
      </w:r>
    </w:p>
    <w:p w:rsidR="00ED5C80" w:rsidRDefault="00ED5C80">
      <w:pPr>
        <w:pStyle w:val="BL2"/>
        <w:tabs>
          <w:tab w:val="clear" w:pos="965"/>
          <w:tab w:val="num" w:pos="720"/>
        </w:tabs>
        <w:ind w:left="720" w:hanging="360"/>
        <w:rPr>
          <w:rFonts w:ascii="Garamond" w:hAnsi="Garamond"/>
        </w:rPr>
      </w:pPr>
      <w:r>
        <w:rPr>
          <w:rFonts w:ascii="Garamond" w:hAnsi="Garamond"/>
        </w:rPr>
        <w:t>Random dispersion occurs in the absence of strong attraction or repulsion among individuals in a population, or when key physical or chemical factors are relatively homogeneously distributed.</w:t>
      </w:r>
    </w:p>
    <w:p w:rsidR="00ED5C80" w:rsidRDefault="00ED5C80">
      <w:pPr>
        <w:pStyle w:val="BL2"/>
        <w:tabs>
          <w:tab w:val="clear" w:pos="965"/>
          <w:tab w:val="num" w:pos="720"/>
        </w:tabs>
        <w:ind w:left="720" w:hanging="360"/>
        <w:rPr>
          <w:rFonts w:ascii="Garamond" w:hAnsi="Garamond"/>
        </w:rPr>
      </w:pPr>
      <w:r>
        <w:rPr>
          <w:rFonts w:ascii="Garamond" w:hAnsi="Garamond"/>
        </w:rPr>
        <w:lastRenderedPageBreak/>
        <w:t>For example, plants may grow where windblown seeds land.</w:t>
      </w:r>
    </w:p>
    <w:p w:rsidR="00ED5C80" w:rsidRDefault="00ED5C80">
      <w:pPr>
        <w:pStyle w:val="BL2"/>
        <w:tabs>
          <w:tab w:val="clear" w:pos="965"/>
          <w:tab w:val="num" w:pos="720"/>
        </w:tabs>
        <w:ind w:left="720" w:hanging="360"/>
        <w:rPr>
          <w:rFonts w:ascii="Garamond" w:hAnsi="Garamond"/>
        </w:rPr>
      </w:pPr>
      <w:r>
        <w:rPr>
          <w:rFonts w:ascii="Garamond" w:hAnsi="Garamond"/>
        </w:rPr>
        <w:t xml:space="preserve">Random patterns are </w:t>
      </w:r>
      <w:r w:rsidDel="00AF23ED">
        <w:rPr>
          <w:rFonts w:ascii="Garamond" w:hAnsi="Garamond"/>
        </w:rPr>
        <w:t>un</w:t>
      </w:r>
      <w:r>
        <w:rPr>
          <w:rFonts w:ascii="Garamond" w:hAnsi="Garamond"/>
        </w:rPr>
        <w:t>common in nature.</w:t>
      </w:r>
    </w:p>
    <w:p w:rsidR="00ED5C80" w:rsidRDefault="00ED5C80">
      <w:pPr>
        <w:pStyle w:val="BL1"/>
        <w:tabs>
          <w:tab w:val="num" w:pos="360"/>
        </w:tabs>
        <w:ind w:left="360"/>
        <w:rPr>
          <w:rFonts w:ascii="Garamond" w:hAnsi="Garamond"/>
        </w:rPr>
      </w:pPr>
      <w:r>
        <w:rPr>
          <w:rFonts w:ascii="Garamond" w:hAnsi="Garamond"/>
          <w:b/>
        </w:rPr>
        <w:t>Demography</w:t>
      </w:r>
      <w:r>
        <w:rPr>
          <w:rFonts w:ascii="Garamond" w:hAnsi="Garamond"/>
        </w:rPr>
        <w:t xml:space="preserve"> is the study of the vital statistics of populations and how they change over time.</w:t>
      </w:r>
    </w:p>
    <w:p w:rsidR="00ED5C80" w:rsidRDefault="00ED5C80">
      <w:pPr>
        <w:pStyle w:val="BL2"/>
        <w:tabs>
          <w:tab w:val="clear" w:pos="965"/>
          <w:tab w:val="num" w:pos="720"/>
        </w:tabs>
        <w:ind w:left="720" w:hanging="360"/>
        <w:rPr>
          <w:rFonts w:ascii="Garamond" w:hAnsi="Garamond"/>
        </w:rPr>
      </w:pPr>
      <w:r>
        <w:rPr>
          <w:rFonts w:ascii="Garamond" w:hAnsi="Garamond"/>
        </w:rPr>
        <w:t>Of particular interest are birth rates and how they vary among individuals (specifically females) and death rates.</w:t>
      </w:r>
    </w:p>
    <w:p w:rsidR="00ED5C80" w:rsidRDefault="00ED5C80">
      <w:pPr>
        <w:pStyle w:val="BL1"/>
        <w:tabs>
          <w:tab w:val="num" w:pos="360"/>
        </w:tabs>
        <w:ind w:left="360"/>
        <w:rPr>
          <w:rFonts w:ascii="Garamond" w:hAnsi="Garamond"/>
        </w:rPr>
      </w:pPr>
      <w:r>
        <w:rPr>
          <w:rFonts w:ascii="Garamond" w:hAnsi="Garamond"/>
        </w:rPr>
        <w:t xml:space="preserve">A </w:t>
      </w:r>
      <w:r>
        <w:rPr>
          <w:rFonts w:ascii="Garamond" w:hAnsi="Garamond"/>
          <w:b/>
        </w:rPr>
        <w:t>life table</w:t>
      </w:r>
      <w:r>
        <w:rPr>
          <w:rFonts w:ascii="Garamond" w:hAnsi="Garamond"/>
        </w:rPr>
        <w:t xml:space="preserve"> is an age-specific summary of the survival pattern of a population.</w:t>
      </w:r>
    </w:p>
    <w:p w:rsidR="00ED5C80" w:rsidRDefault="00ED5C80">
      <w:pPr>
        <w:pStyle w:val="BL1"/>
        <w:tabs>
          <w:tab w:val="num" w:pos="360"/>
        </w:tabs>
        <w:ind w:left="360"/>
        <w:rPr>
          <w:rFonts w:ascii="Garamond" w:hAnsi="Garamond"/>
        </w:rPr>
      </w:pPr>
      <w:r>
        <w:rPr>
          <w:rFonts w:ascii="Garamond" w:hAnsi="Garamond"/>
        </w:rPr>
        <w:t xml:space="preserve">The best way to construct a life table is to follow the fate of a </w:t>
      </w:r>
      <w:r>
        <w:rPr>
          <w:rFonts w:ascii="Garamond" w:hAnsi="Garamond"/>
          <w:b/>
        </w:rPr>
        <w:t>cohort</w:t>
      </w:r>
      <w:r>
        <w:rPr>
          <w:rFonts w:ascii="Garamond" w:hAnsi="Garamond"/>
        </w:rPr>
        <w:t>, a group of individuals of the same age, from birth throughout their lifetimes until all are dead.</w:t>
      </w:r>
    </w:p>
    <w:p w:rsidR="00ED5C80" w:rsidRDefault="00ED5C80">
      <w:pPr>
        <w:pStyle w:val="BL2"/>
        <w:numPr>
          <w:ilvl w:val="0"/>
          <w:numId w:val="14"/>
        </w:numPr>
        <w:rPr>
          <w:rFonts w:ascii="Garamond" w:hAnsi="Garamond"/>
        </w:rPr>
      </w:pPr>
      <w:r>
        <w:rPr>
          <w:rFonts w:ascii="Garamond" w:hAnsi="Garamond"/>
        </w:rPr>
        <w:t>To build a life table, researchers need to determine the number of individuals that die in each age group and calculate the proportion of the cohort surviving from one age to the next.</w:t>
      </w:r>
    </w:p>
    <w:p w:rsidR="00ED5C80" w:rsidRDefault="00ED5C80">
      <w:pPr>
        <w:pStyle w:val="BL1"/>
        <w:tabs>
          <w:tab w:val="num" w:pos="360"/>
        </w:tabs>
        <w:ind w:left="360"/>
        <w:rPr>
          <w:rFonts w:ascii="Garamond" w:hAnsi="Garamond"/>
        </w:rPr>
      </w:pPr>
      <w:r>
        <w:rPr>
          <w:rFonts w:ascii="Garamond" w:hAnsi="Garamond"/>
        </w:rPr>
        <w:t xml:space="preserve">A graphic way of representing the data in a life table is a </w:t>
      </w:r>
      <w:r>
        <w:rPr>
          <w:rFonts w:ascii="Garamond" w:hAnsi="Garamond"/>
          <w:b/>
        </w:rPr>
        <w:t xml:space="preserve">survivorship curve, </w:t>
      </w:r>
      <w:r>
        <w:rPr>
          <w:rFonts w:ascii="Garamond" w:hAnsi="Garamond"/>
          <w:bCs/>
        </w:rPr>
        <w:t>a plot of the numbers or proportion of individuals in a cohort of 1,000 individuals still alive at each age</w:t>
      </w:r>
      <w:r>
        <w:rPr>
          <w:rFonts w:ascii="Garamond" w:hAnsi="Garamond"/>
        </w:rPr>
        <w:t>.</w:t>
      </w:r>
    </w:p>
    <w:p w:rsidR="00ED5C80" w:rsidRDefault="00ED5C80">
      <w:pPr>
        <w:pStyle w:val="BL1"/>
        <w:tabs>
          <w:tab w:val="num" w:pos="360"/>
        </w:tabs>
        <w:ind w:left="360"/>
        <w:rPr>
          <w:rFonts w:ascii="Garamond" w:hAnsi="Garamond"/>
        </w:rPr>
      </w:pPr>
      <w:r>
        <w:rPr>
          <w:rFonts w:ascii="Garamond" w:hAnsi="Garamond"/>
        </w:rPr>
        <w:t>Natural populations exhibit several patterns of survivorship.</w:t>
      </w:r>
    </w:p>
    <w:p w:rsidR="00ED5C80" w:rsidRDefault="00ED5C80">
      <w:pPr>
        <w:pStyle w:val="BL1"/>
        <w:tabs>
          <w:tab w:val="num" w:pos="360"/>
        </w:tabs>
        <w:ind w:left="360"/>
        <w:rPr>
          <w:rFonts w:ascii="Garamond" w:hAnsi="Garamond"/>
        </w:rPr>
      </w:pPr>
      <w:r>
        <w:rPr>
          <w:rFonts w:ascii="Garamond" w:hAnsi="Garamond"/>
        </w:rPr>
        <w:t>A Type I curve is relatively flat at the start, reflecting a low death rate in early and middle life, and drops steeply as death rates increase among older age groups.</w:t>
      </w:r>
    </w:p>
    <w:p w:rsidR="00ED5C80" w:rsidRDefault="00ED5C80">
      <w:pPr>
        <w:pStyle w:val="BL2"/>
        <w:tabs>
          <w:tab w:val="clear" w:pos="965"/>
          <w:tab w:val="num" w:pos="720"/>
        </w:tabs>
        <w:ind w:left="720" w:hanging="360"/>
        <w:rPr>
          <w:rFonts w:ascii="Garamond" w:hAnsi="Garamond"/>
        </w:rPr>
      </w:pPr>
      <w:r>
        <w:rPr>
          <w:rFonts w:ascii="Garamond" w:hAnsi="Garamond"/>
        </w:rPr>
        <w:t>Humans and many other large mammals exhibit Type I survivorship curves.</w:t>
      </w:r>
    </w:p>
    <w:p w:rsidR="00ED5C80" w:rsidRDefault="00ED5C80">
      <w:pPr>
        <w:pStyle w:val="BL1"/>
        <w:tabs>
          <w:tab w:val="num" w:pos="360"/>
        </w:tabs>
        <w:ind w:left="360"/>
        <w:rPr>
          <w:rFonts w:ascii="Garamond" w:hAnsi="Garamond"/>
        </w:rPr>
      </w:pPr>
      <w:r>
        <w:rPr>
          <w:rFonts w:ascii="Garamond" w:hAnsi="Garamond"/>
        </w:rPr>
        <w:t>The Type II curve is intermediate, with constant mortality over an organism’s life span.</w:t>
      </w:r>
    </w:p>
    <w:p w:rsidR="00ED5C80" w:rsidRDefault="00ED5C80">
      <w:pPr>
        <w:pStyle w:val="BL2"/>
        <w:tabs>
          <w:tab w:val="clear" w:pos="965"/>
          <w:tab w:val="num" w:pos="720"/>
        </w:tabs>
        <w:ind w:left="720" w:hanging="360"/>
        <w:rPr>
          <w:rFonts w:ascii="Garamond" w:hAnsi="Garamond"/>
        </w:rPr>
      </w:pPr>
      <w:r>
        <w:rPr>
          <w:rFonts w:ascii="Garamond" w:hAnsi="Garamond"/>
        </w:rPr>
        <w:t>Many species of rodent, various invertebrates, and some annual plants show Type II survivorship curves.</w:t>
      </w:r>
    </w:p>
    <w:p w:rsidR="00ED5C80" w:rsidRDefault="00ED5C80">
      <w:pPr>
        <w:pStyle w:val="BL1"/>
        <w:tabs>
          <w:tab w:val="num" w:pos="360"/>
        </w:tabs>
        <w:ind w:left="360"/>
        <w:rPr>
          <w:rFonts w:ascii="Garamond" w:hAnsi="Garamond"/>
        </w:rPr>
      </w:pPr>
      <w:r>
        <w:rPr>
          <w:rFonts w:ascii="Garamond" w:hAnsi="Garamond"/>
        </w:rPr>
        <w:t>A Type III curve drops sharply at the start, reflecting very high death rates early in life, but flattens out as death rates decline for the few individuals that survive to a critical age.</w:t>
      </w:r>
    </w:p>
    <w:p w:rsidR="00ED5C80" w:rsidRDefault="00ED5C80">
      <w:pPr>
        <w:pStyle w:val="BL1"/>
        <w:numPr>
          <w:ilvl w:val="0"/>
          <w:numId w:val="15"/>
        </w:numPr>
        <w:rPr>
          <w:rFonts w:ascii="Garamond" w:hAnsi="Garamond"/>
        </w:rPr>
      </w:pPr>
      <w:r>
        <w:rPr>
          <w:rFonts w:ascii="Garamond" w:hAnsi="Garamond"/>
        </w:rPr>
        <w:t>Type III survivorship curves are associated with organisms that produce large numbers of offspring but provide little or no parental care.</w:t>
      </w:r>
    </w:p>
    <w:p w:rsidR="00ED5C80" w:rsidRDefault="00ED5C80">
      <w:pPr>
        <w:pStyle w:val="BL2"/>
        <w:tabs>
          <w:tab w:val="clear" w:pos="965"/>
          <w:tab w:val="num" w:pos="720"/>
        </w:tabs>
        <w:ind w:left="720" w:hanging="360"/>
        <w:rPr>
          <w:rFonts w:ascii="Garamond" w:hAnsi="Garamond"/>
        </w:rPr>
      </w:pPr>
      <w:r>
        <w:rPr>
          <w:rFonts w:ascii="Garamond" w:hAnsi="Garamond"/>
        </w:rPr>
        <w:t>Examples are many fishes, long-lived plants, and marine invertebrates.</w:t>
      </w:r>
    </w:p>
    <w:p w:rsidR="00ED5C80" w:rsidRDefault="00ED5C80">
      <w:pPr>
        <w:pStyle w:val="BL1"/>
        <w:tabs>
          <w:tab w:val="num" w:pos="360"/>
        </w:tabs>
        <w:ind w:left="360"/>
        <w:rPr>
          <w:rFonts w:ascii="Garamond" w:hAnsi="Garamond"/>
        </w:rPr>
      </w:pPr>
      <w:r>
        <w:rPr>
          <w:rFonts w:ascii="Garamond" w:hAnsi="Garamond"/>
        </w:rPr>
        <w:t>Many species fall somewhere between these basic survivorship curves or show more complex curves.</w:t>
      </w:r>
    </w:p>
    <w:p w:rsidR="00ED5C80" w:rsidRDefault="00ED5C80">
      <w:pPr>
        <w:pStyle w:val="BL2"/>
        <w:tabs>
          <w:tab w:val="clear" w:pos="965"/>
          <w:tab w:val="num" w:pos="720"/>
        </w:tabs>
        <w:ind w:left="720" w:hanging="360"/>
        <w:rPr>
          <w:rFonts w:ascii="Garamond" w:hAnsi="Garamond"/>
        </w:rPr>
      </w:pPr>
      <w:r>
        <w:rPr>
          <w:rFonts w:ascii="Garamond" w:hAnsi="Garamond"/>
        </w:rPr>
        <w:t>Some invertebrates, such as crabs, show a “stair-stepped” curve, with increased mortality during molts.</w:t>
      </w:r>
    </w:p>
    <w:p w:rsidR="00ED5C80" w:rsidRDefault="00ED5C80">
      <w:pPr>
        <w:pStyle w:val="BL2"/>
        <w:tabs>
          <w:tab w:val="clear" w:pos="965"/>
          <w:tab w:val="num" w:pos="720"/>
        </w:tabs>
        <w:ind w:left="720" w:hanging="360"/>
        <w:rPr>
          <w:rFonts w:ascii="Garamond" w:hAnsi="Garamond"/>
        </w:rPr>
      </w:pPr>
      <w:r>
        <w:rPr>
          <w:rFonts w:ascii="Garamond" w:hAnsi="Garamond"/>
        </w:rPr>
        <w:t>In birds, mortality is often high among chicks (Type II) but is fairly constant among adults (Type III).</w:t>
      </w:r>
    </w:p>
    <w:p w:rsidR="00ED5C80" w:rsidRDefault="00ED5C80">
      <w:pPr>
        <w:pStyle w:val="BL1"/>
        <w:tabs>
          <w:tab w:val="num" w:pos="360"/>
        </w:tabs>
        <w:ind w:left="360"/>
        <w:rPr>
          <w:rFonts w:ascii="Garamond" w:hAnsi="Garamond"/>
        </w:rPr>
      </w:pPr>
      <w:r>
        <w:rPr>
          <w:rFonts w:ascii="Garamond" w:hAnsi="Garamond"/>
        </w:rPr>
        <w:t>In populations without immigration or emigration, survivorship and reproductive rates are the two key factors determining changes in population size.</w:t>
      </w:r>
    </w:p>
    <w:p w:rsidR="00ED5C80" w:rsidRDefault="00ED5C80">
      <w:pPr>
        <w:pStyle w:val="BL1"/>
        <w:tabs>
          <w:tab w:val="num" w:pos="360"/>
        </w:tabs>
        <w:ind w:left="360"/>
        <w:rPr>
          <w:rFonts w:ascii="Garamond" w:hAnsi="Garamond"/>
        </w:rPr>
      </w:pPr>
      <w:r>
        <w:rPr>
          <w:rFonts w:ascii="Garamond" w:hAnsi="Garamond"/>
        </w:rPr>
        <w:t>Demographers who study sexually reproducing populations usually ignore males and focus on females because only females give birth to offspring.</w:t>
      </w:r>
    </w:p>
    <w:p w:rsidR="00ED5C80" w:rsidRDefault="00ED5C80">
      <w:pPr>
        <w:pStyle w:val="BL1"/>
        <w:tabs>
          <w:tab w:val="num" w:pos="360"/>
        </w:tabs>
        <w:ind w:left="360"/>
        <w:rPr>
          <w:rFonts w:ascii="Garamond" w:hAnsi="Garamond"/>
        </w:rPr>
      </w:pPr>
      <w:r>
        <w:rPr>
          <w:rFonts w:ascii="Garamond" w:hAnsi="Garamond"/>
        </w:rPr>
        <w:t xml:space="preserve">A </w:t>
      </w:r>
      <w:r>
        <w:rPr>
          <w:rFonts w:ascii="Garamond" w:hAnsi="Garamond"/>
          <w:b/>
        </w:rPr>
        <w:t>reproductive table</w:t>
      </w:r>
      <w:r>
        <w:rPr>
          <w:rFonts w:ascii="Garamond" w:hAnsi="Garamond"/>
        </w:rPr>
        <w:t xml:space="preserve"> is an age-specific summary of the reproductive rates in a population, constructed by measuring the reproductive outputs of cohorts from birth until death.</w:t>
      </w:r>
    </w:p>
    <w:p w:rsidR="00ED5C80" w:rsidRDefault="00ED5C80">
      <w:pPr>
        <w:pStyle w:val="BL1"/>
        <w:tabs>
          <w:tab w:val="num" w:pos="360"/>
        </w:tabs>
        <w:ind w:left="360"/>
        <w:rPr>
          <w:rFonts w:ascii="Garamond" w:hAnsi="Garamond"/>
        </w:rPr>
      </w:pPr>
      <w:r>
        <w:rPr>
          <w:rFonts w:ascii="Garamond" w:hAnsi="Garamond"/>
        </w:rPr>
        <w:t>For sexual species, a reproductive table tallies the number of female offspring produced by each age group.</w:t>
      </w:r>
    </w:p>
    <w:p w:rsidR="00ED5C80" w:rsidRDefault="00ED5C80">
      <w:pPr>
        <w:pStyle w:val="BL2"/>
        <w:numPr>
          <w:ilvl w:val="0"/>
          <w:numId w:val="16"/>
        </w:numPr>
        <w:rPr>
          <w:rFonts w:ascii="Garamond" w:hAnsi="Garamond"/>
        </w:rPr>
      </w:pPr>
      <w:r>
        <w:rPr>
          <w:rFonts w:ascii="Garamond" w:hAnsi="Garamond"/>
        </w:rPr>
        <w:t>The reproductive output for sexual species is the product of the proportion of females of a given age that are breeding and the number of female offspring of those breeding females.</w:t>
      </w:r>
    </w:p>
    <w:p w:rsidR="00ED5C80" w:rsidRDefault="00ED5C80">
      <w:pPr>
        <w:pStyle w:val="BL2"/>
        <w:numPr>
          <w:ilvl w:val="0"/>
          <w:numId w:val="16"/>
        </w:numPr>
        <w:rPr>
          <w:rFonts w:ascii="Garamond" w:hAnsi="Garamond"/>
        </w:rPr>
      </w:pPr>
      <w:r>
        <w:rPr>
          <w:rFonts w:ascii="Garamond" w:hAnsi="Garamond"/>
        </w:rPr>
        <w:t>Reproductive tables vary greatly from species to species.</w:t>
      </w:r>
    </w:p>
    <w:p w:rsidR="00ED5C80" w:rsidRDefault="00ED5C80">
      <w:pPr>
        <w:pStyle w:val="BL2"/>
        <w:tabs>
          <w:tab w:val="clear" w:pos="965"/>
          <w:tab w:val="num" w:pos="720"/>
        </w:tabs>
        <w:ind w:left="720" w:hanging="360"/>
        <w:rPr>
          <w:rFonts w:ascii="Garamond" w:hAnsi="Garamond"/>
        </w:rPr>
      </w:pPr>
      <w:r>
        <w:rPr>
          <w:rFonts w:ascii="Garamond" w:hAnsi="Garamond"/>
        </w:rPr>
        <w:lastRenderedPageBreak/>
        <w:t>Squirrels have a litter of two to six young once a year for less than a decade, for example, whereas oak trees drop thousands of acorns each year for tens or hundreds of years.</w:t>
      </w:r>
    </w:p>
    <w:p w:rsidR="00ED5C80" w:rsidRDefault="00ED5C80">
      <w:pPr>
        <w:pStyle w:val="H3"/>
        <w:rPr>
          <w:rFonts w:ascii="Garamond" w:hAnsi="Garamond"/>
        </w:rPr>
      </w:pPr>
    </w:p>
    <w:p w:rsidR="00ED5C80" w:rsidRDefault="00ED5C80">
      <w:pPr>
        <w:pStyle w:val="H3"/>
        <w:rPr>
          <w:rFonts w:ascii="Garamond" w:hAnsi="Garamond"/>
          <w:sz w:val="24"/>
          <w:u w:val="single"/>
        </w:rPr>
      </w:pPr>
      <w:r>
        <w:rPr>
          <w:rFonts w:ascii="Garamond" w:hAnsi="Garamond"/>
          <w:sz w:val="24"/>
          <w:u w:val="single"/>
        </w:rPr>
        <w:t>Concept 53.2 Life history traits are products of natural selection.</w:t>
      </w:r>
    </w:p>
    <w:p w:rsidR="00ED5C80" w:rsidRDefault="00ED5C80">
      <w:pPr>
        <w:pStyle w:val="BL1"/>
        <w:tabs>
          <w:tab w:val="num" w:pos="360"/>
        </w:tabs>
        <w:ind w:left="360"/>
        <w:rPr>
          <w:rFonts w:ascii="Garamond" w:hAnsi="Garamond"/>
          <w:b/>
        </w:rPr>
      </w:pPr>
      <w:r>
        <w:rPr>
          <w:rFonts w:ascii="Garamond" w:hAnsi="Garamond"/>
        </w:rPr>
        <w:t>Natural selection favors traits that improve an organism’s chances of survival and reproductive success.</w:t>
      </w:r>
    </w:p>
    <w:p w:rsidR="00ED5C80" w:rsidRDefault="00ED5C80">
      <w:pPr>
        <w:pStyle w:val="BL1"/>
        <w:tabs>
          <w:tab w:val="num" w:pos="360"/>
        </w:tabs>
        <w:ind w:left="360"/>
        <w:rPr>
          <w:rFonts w:ascii="Garamond" w:hAnsi="Garamond"/>
          <w:b/>
        </w:rPr>
      </w:pPr>
      <w:r>
        <w:rPr>
          <w:rFonts w:ascii="Garamond" w:hAnsi="Garamond"/>
        </w:rPr>
        <w:t>In every species, there are trade-offs between survival and traits such as frequency of reproduction, number of offspring produced, and investment in parental care.</w:t>
      </w:r>
    </w:p>
    <w:p w:rsidR="00ED5C80" w:rsidRDefault="00ED5C80">
      <w:pPr>
        <w:pStyle w:val="BL1"/>
        <w:tabs>
          <w:tab w:val="num" w:pos="360"/>
        </w:tabs>
        <w:ind w:left="360"/>
        <w:rPr>
          <w:rFonts w:ascii="Garamond" w:hAnsi="Garamond"/>
          <w:b/>
        </w:rPr>
      </w:pPr>
      <w:r>
        <w:rPr>
          <w:rFonts w:ascii="Garamond" w:hAnsi="Garamond"/>
        </w:rPr>
        <w:t xml:space="preserve">The traits that affect an organism’s schedule of reproduction and survival make up its </w:t>
      </w:r>
      <w:r>
        <w:rPr>
          <w:rFonts w:ascii="Garamond" w:hAnsi="Garamond"/>
          <w:b/>
        </w:rPr>
        <w:t>life history</w:t>
      </w:r>
      <w:r>
        <w:rPr>
          <w:rFonts w:ascii="Garamond" w:hAnsi="Garamond"/>
        </w:rPr>
        <w:t>.</w:t>
      </w:r>
    </w:p>
    <w:p w:rsidR="00ED5C80" w:rsidRDefault="00ED5C80">
      <w:pPr>
        <w:pStyle w:val="H4"/>
        <w:rPr>
          <w:rFonts w:ascii="Garamond" w:hAnsi="Garamond"/>
        </w:rPr>
      </w:pPr>
      <w:r>
        <w:rPr>
          <w:rFonts w:ascii="Garamond" w:hAnsi="Garamond"/>
        </w:rPr>
        <w:t>Life histories are highly diverse, but they exhibit patterns in their variability.</w:t>
      </w:r>
    </w:p>
    <w:p w:rsidR="00ED5C80" w:rsidRDefault="00ED5C80">
      <w:pPr>
        <w:pStyle w:val="BL1"/>
        <w:tabs>
          <w:tab w:val="num" w:pos="360"/>
        </w:tabs>
        <w:ind w:left="360"/>
        <w:rPr>
          <w:rFonts w:ascii="Garamond" w:hAnsi="Garamond"/>
        </w:rPr>
      </w:pPr>
      <w:r>
        <w:rPr>
          <w:rFonts w:ascii="Garamond" w:hAnsi="Garamond"/>
        </w:rPr>
        <w:t>Life histories involve three basic variables: when reproduction begins, how often the organism reproduces, and how many offspring are produced during each reproductive episode.</w:t>
      </w:r>
    </w:p>
    <w:p w:rsidR="00ED5C80" w:rsidRDefault="00ED5C80">
      <w:pPr>
        <w:pStyle w:val="BL1"/>
        <w:tabs>
          <w:tab w:val="num" w:pos="360"/>
        </w:tabs>
        <w:ind w:left="360"/>
        <w:rPr>
          <w:rFonts w:ascii="Garamond" w:hAnsi="Garamond"/>
        </w:rPr>
      </w:pPr>
      <w:r>
        <w:rPr>
          <w:rFonts w:ascii="Garamond" w:hAnsi="Garamond"/>
        </w:rPr>
        <w:t>Life history traits are evolutionary outcomes reflected in the development, physiology, and behavior of an organism.</w:t>
      </w:r>
    </w:p>
    <w:p w:rsidR="00ED5C80" w:rsidRDefault="00ED5C80">
      <w:pPr>
        <w:pStyle w:val="BL1"/>
        <w:tabs>
          <w:tab w:val="num" w:pos="360"/>
        </w:tabs>
        <w:ind w:left="360"/>
        <w:rPr>
          <w:rFonts w:ascii="Garamond" w:hAnsi="Garamond"/>
        </w:rPr>
      </w:pPr>
      <w:r>
        <w:rPr>
          <w:rFonts w:ascii="Garamond" w:hAnsi="Garamond"/>
        </w:rPr>
        <w:t xml:space="preserve">Some organisms, such as the Pacific salmon, exhibit what is known as </w:t>
      </w:r>
      <w:r>
        <w:rPr>
          <w:rFonts w:ascii="Garamond" w:hAnsi="Garamond"/>
          <w:b/>
        </w:rPr>
        <w:t>big-bang reproduction</w:t>
      </w:r>
      <w:r>
        <w:rPr>
          <w:rFonts w:ascii="Garamond" w:hAnsi="Garamond"/>
        </w:rPr>
        <w:t>, in which a salmon returns to freshwater streams to spawn and then die.</w:t>
      </w:r>
    </w:p>
    <w:p w:rsidR="00ED5C80" w:rsidRDefault="00ED5C80">
      <w:pPr>
        <w:pStyle w:val="BL2"/>
        <w:tabs>
          <w:tab w:val="clear" w:pos="965"/>
          <w:tab w:val="num" w:pos="720"/>
        </w:tabs>
        <w:ind w:left="720" w:hanging="360"/>
        <w:rPr>
          <w:rFonts w:ascii="Garamond" w:hAnsi="Garamond"/>
        </w:rPr>
      </w:pPr>
      <w:r>
        <w:rPr>
          <w:rFonts w:ascii="Garamond" w:hAnsi="Garamond"/>
        </w:rPr>
        <w:t xml:space="preserve">This pattern, known as </w:t>
      </w:r>
      <w:r>
        <w:rPr>
          <w:rFonts w:ascii="Garamond" w:hAnsi="Garamond"/>
          <w:b/>
        </w:rPr>
        <w:t>semelparity</w:t>
      </w:r>
      <w:r>
        <w:rPr>
          <w:rFonts w:ascii="Garamond" w:hAnsi="Garamond"/>
        </w:rPr>
        <w:t>, also occurs in plants such as the agave or century plant.</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 xml:space="preserve">Agaves grow in arid climates with unpredictable rainfall and poor soils. </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Agaves grow for years, accumulating nutrients in their tissues, until there is an unusually wet year. They then send up a large flowering stalk, produce seeds, and die.</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This life history is an adaptation to the harsh desert conditions in which the agave lives.</w:t>
      </w:r>
    </w:p>
    <w:p w:rsidR="00ED5C80" w:rsidRDefault="00ED5C80">
      <w:pPr>
        <w:pStyle w:val="BL1"/>
        <w:tabs>
          <w:tab w:val="num" w:pos="360"/>
        </w:tabs>
        <w:ind w:left="360"/>
        <w:rPr>
          <w:rFonts w:ascii="Garamond" w:hAnsi="Garamond"/>
        </w:rPr>
      </w:pPr>
      <w:r>
        <w:rPr>
          <w:rFonts w:ascii="Garamond" w:hAnsi="Garamond"/>
        </w:rPr>
        <w:t xml:space="preserve">By contrast, some organisms produce only a few offspring during </w:t>
      </w:r>
      <w:r>
        <w:rPr>
          <w:rFonts w:ascii="Garamond" w:hAnsi="Garamond"/>
          <w:b/>
        </w:rPr>
        <w:t>repeated reproductive</w:t>
      </w:r>
      <w:r>
        <w:rPr>
          <w:rFonts w:ascii="Garamond" w:hAnsi="Garamond"/>
        </w:rPr>
        <w:t xml:space="preserve"> episodes.</w:t>
      </w:r>
    </w:p>
    <w:p w:rsidR="00ED5C80" w:rsidRDefault="00ED5C80">
      <w:pPr>
        <w:pStyle w:val="BL2"/>
        <w:tabs>
          <w:tab w:val="clear" w:pos="965"/>
          <w:tab w:val="num" w:pos="720"/>
        </w:tabs>
        <w:ind w:left="720" w:hanging="360"/>
        <w:rPr>
          <w:rFonts w:ascii="Garamond" w:hAnsi="Garamond"/>
        </w:rPr>
      </w:pPr>
      <w:r>
        <w:rPr>
          <w:rFonts w:ascii="Garamond" w:hAnsi="Garamond"/>
        </w:rPr>
        <w:t xml:space="preserve">This pattern, known as </w:t>
      </w:r>
      <w:r>
        <w:rPr>
          <w:rFonts w:ascii="Garamond" w:hAnsi="Garamond"/>
          <w:b/>
        </w:rPr>
        <w:t>iteroparity</w:t>
      </w:r>
      <w:r>
        <w:rPr>
          <w:rFonts w:ascii="Garamond" w:hAnsi="Garamond"/>
        </w:rPr>
        <w:t>, is typical of lizards that produce a few large eggs annually for several years.</w:t>
      </w:r>
    </w:p>
    <w:p w:rsidR="00ED5C80" w:rsidRDefault="00ED5C80">
      <w:pPr>
        <w:pStyle w:val="BL1"/>
        <w:tabs>
          <w:tab w:val="num" w:pos="360"/>
        </w:tabs>
        <w:ind w:left="360"/>
        <w:rPr>
          <w:rFonts w:ascii="Garamond" w:hAnsi="Garamond"/>
        </w:rPr>
      </w:pPr>
      <w:r>
        <w:rPr>
          <w:rFonts w:ascii="Garamond" w:hAnsi="Garamond"/>
        </w:rPr>
        <w:t>What factors contribute to the evolution of semelparity versus iteroparity?</w:t>
      </w:r>
    </w:p>
    <w:p w:rsidR="00ED5C80" w:rsidRDefault="00ED5C80">
      <w:pPr>
        <w:pStyle w:val="BL2"/>
        <w:tabs>
          <w:tab w:val="clear" w:pos="965"/>
          <w:tab w:val="num" w:pos="720"/>
        </w:tabs>
        <w:ind w:left="720" w:hanging="360"/>
        <w:rPr>
          <w:rFonts w:ascii="Garamond" w:hAnsi="Garamond"/>
        </w:rPr>
      </w:pPr>
      <w:r>
        <w:rPr>
          <w:rFonts w:ascii="Garamond" w:hAnsi="Garamond"/>
        </w:rPr>
        <w:t>In other words, how much does an individual gain in reproductive success through one pattern versus the other?</w:t>
      </w:r>
    </w:p>
    <w:p w:rsidR="00ED5C80" w:rsidRDefault="00ED5C80">
      <w:pPr>
        <w:pStyle w:val="BL1"/>
        <w:tabs>
          <w:tab w:val="num" w:pos="360"/>
        </w:tabs>
        <w:ind w:left="360"/>
        <w:rPr>
          <w:rFonts w:ascii="Garamond" w:hAnsi="Garamond"/>
        </w:rPr>
      </w:pPr>
      <w:r>
        <w:rPr>
          <w:rFonts w:ascii="Garamond" w:hAnsi="Garamond"/>
        </w:rPr>
        <w:t>A current hypothesis answers this question based on the survival rate of the offspring and the likelihood the adult will survive to reproduce again.</w:t>
      </w:r>
    </w:p>
    <w:p w:rsidR="00ED5C80" w:rsidRDefault="00ED5C80">
      <w:pPr>
        <w:pStyle w:val="BL1"/>
        <w:tabs>
          <w:tab w:val="num" w:pos="360"/>
        </w:tabs>
        <w:ind w:left="360"/>
        <w:rPr>
          <w:rFonts w:ascii="Garamond" w:hAnsi="Garamond"/>
        </w:rPr>
      </w:pPr>
      <w:r>
        <w:rPr>
          <w:rFonts w:ascii="Garamond" w:hAnsi="Garamond"/>
        </w:rPr>
        <w:t>When the survival rate of offspring is low, as in highly variable or unpredictable environments, big-bang reproduction (semelparity) is favored.</w:t>
      </w:r>
    </w:p>
    <w:p w:rsidR="00ED5C80" w:rsidRDefault="00ED5C80">
      <w:pPr>
        <w:pStyle w:val="BL2"/>
        <w:tabs>
          <w:tab w:val="clear" w:pos="965"/>
          <w:tab w:val="num" w:pos="720"/>
        </w:tabs>
        <w:ind w:left="720" w:hanging="360"/>
        <w:rPr>
          <w:rFonts w:ascii="Garamond" w:hAnsi="Garamond"/>
        </w:rPr>
      </w:pPr>
      <w:r>
        <w:rPr>
          <w:rFonts w:ascii="Garamond" w:hAnsi="Garamond"/>
        </w:rPr>
        <w:t xml:space="preserve">Adults </w:t>
      </w:r>
      <w:r>
        <w:rPr>
          <w:rFonts w:ascii="Garamond" w:eastAsia="Times" w:hAnsi="Garamond"/>
          <w:color w:val="000000"/>
        </w:rPr>
        <w:t>are also less likely to survive in such environments.</w:t>
      </w:r>
    </w:p>
    <w:p w:rsidR="00ED5C80" w:rsidRDefault="00ED5C80">
      <w:pPr>
        <w:pStyle w:val="BL1"/>
        <w:tabs>
          <w:tab w:val="num" w:pos="360"/>
        </w:tabs>
        <w:ind w:left="360"/>
        <w:rPr>
          <w:rFonts w:ascii="Garamond" w:hAnsi="Garamond"/>
        </w:rPr>
      </w:pPr>
      <w:r>
        <w:rPr>
          <w:rFonts w:ascii="Garamond" w:hAnsi="Garamond"/>
        </w:rPr>
        <w:t>Repeated reproduction (iteroparity) is favored in dependable environments, where adults are more likely to survive to breed again and competition for resources is intense.</w:t>
      </w:r>
    </w:p>
    <w:p w:rsidR="00ED5C80" w:rsidRDefault="00ED5C80">
      <w:pPr>
        <w:pStyle w:val="BL2"/>
        <w:tabs>
          <w:tab w:val="clear" w:pos="965"/>
          <w:tab w:val="num" w:pos="720"/>
        </w:tabs>
        <w:ind w:left="720" w:hanging="360"/>
        <w:rPr>
          <w:rFonts w:ascii="Garamond" w:hAnsi="Garamond"/>
        </w:rPr>
      </w:pPr>
      <w:r>
        <w:rPr>
          <w:rFonts w:ascii="Garamond" w:hAnsi="Garamond"/>
        </w:rPr>
        <w:t>In such environments, a few, well-provisioned offspring have a better chance of surviving to reproductive age.</w:t>
      </w:r>
    </w:p>
    <w:p w:rsidR="00ED5C80" w:rsidRDefault="00ED5C80">
      <w:pPr>
        <w:pStyle w:val="BL1"/>
        <w:tabs>
          <w:tab w:val="num" w:pos="360"/>
        </w:tabs>
        <w:ind w:left="360"/>
        <w:rPr>
          <w:rFonts w:ascii="Garamond" w:hAnsi="Garamond"/>
        </w:rPr>
      </w:pPr>
      <w:r>
        <w:rPr>
          <w:rFonts w:ascii="Garamond" w:hAnsi="Garamond"/>
        </w:rPr>
        <w:t>Oak trees and sea urchins are intermediate between the two extremes. Both live a long time, but repeatedly produce large numbers of offspring.</w:t>
      </w:r>
    </w:p>
    <w:p w:rsidR="00ED5C80" w:rsidRDefault="00ED5C80">
      <w:pPr>
        <w:pStyle w:val="H4"/>
        <w:rPr>
          <w:rFonts w:ascii="Garamond" w:hAnsi="Garamond"/>
        </w:rPr>
      </w:pPr>
      <w:r>
        <w:rPr>
          <w:rFonts w:ascii="Garamond" w:hAnsi="Garamond"/>
        </w:rPr>
        <w:t xml:space="preserve">Limited resources mandate </w:t>
      </w:r>
      <w:bookmarkStart w:id="1" w:name="OLE_LINK1"/>
      <w:r>
        <w:rPr>
          <w:rFonts w:ascii="Garamond" w:hAnsi="Garamond"/>
        </w:rPr>
        <w:t>trade</w:t>
      </w:r>
      <w:bookmarkEnd w:id="1"/>
      <w:r>
        <w:rPr>
          <w:rFonts w:ascii="Garamond" w:hAnsi="Garamond"/>
        </w:rPr>
        <w:t>-offs between investment in reproduction and survival.</w:t>
      </w:r>
    </w:p>
    <w:p w:rsidR="00ED5C80" w:rsidRDefault="00ED5C80">
      <w:pPr>
        <w:pStyle w:val="BL1"/>
        <w:tabs>
          <w:tab w:val="num" w:pos="360"/>
        </w:tabs>
        <w:ind w:left="360"/>
        <w:rPr>
          <w:rFonts w:ascii="Garamond" w:hAnsi="Garamond"/>
        </w:rPr>
      </w:pPr>
      <w:r>
        <w:rPr>
          <w:rFonts w:ascii="Garamond" w:hAnsi="Garamond"/>
        </w:rPr>
        <w:lastRenderedPageBreak/>
        <w:t>Life histories represent an evolutionary resolution of conflicting demands.</w:t>
      </w:r>
    </w:p>
    <w:p w:rsidR="00ED5C80" w:rsidRDefault="00ED5C80">
      <w:pPr>
        <w:pStyle w:val="BL2"/>
        <w:numPr>
          <w:ilvl w:val="0"/>
          <w:numId w:val="17"/>
        </w:numPr>
        <w:rPr>
          <w:rFonts w:ascii="Garamond" w:hAnsi="Garamond"/>
        </w:rPr>
      </w:pPr>
      <w:r w:rsidDel="00816458">
        <w:rPr>
          <w:rFonts w:ascii="Garamond" w:hAnsi="Garamond"/>
        </w:rPr>
        <w:t>Organisms may make</w:t>
      </w:r>
      <w:r>
        <w:rPr>
          <w:rFonts w:ascii="Garamond" w:hAnsi="Garamond"/>
        </w:rPr>
        <w:t xml:space="preserve"> trade-offs between survival and reproduction when resources are limited.</w:t>
      </w:r>
    </w:p>
    <w:p w:rsidR="00ED5C80" w:rsidRDefault="00ED5C80">
      <w:pPr>
        <w:pStyle w:val="BL2"/>
        <w:tabs>
          <w:tab w:val="clear" w:pos="965"/>
          <w:tab w:val="num" w:pos="720"/>
        </w:tabs>
        <w:ind w:left="720" w:hanging="360"/>
        <w:rPr>
          <w:rFonts w:ascii="Garamond" w:hAnsi="Garamond"/>
        </w:rPr>
      </w:pPr>
      <w:r>
        <w:rPr>
          <w:rFonts w:ascii="Garamond" w:hAnsi="Garamond"/>
        </w:rPr>
        <w:t>For example, red deer females have a higher mortality rate in winters that follow summers in which they reproduce.</w:t>
      </w:r>
    </w:p>
    <w:p w:rsidR="00ED5C80" w:rsidRDefault="00ED5C80">
      <w:pPr>
        <w:pStyle w:val="BL1"/>
        <w:tabs>
          <w:tab w:val="num" w:pos="360"/>
        </w:tabs>
        <w:ind w:left="360"/>
        <w:rPr>
          <w:rFonts w:ascii="Garamond" w:hAnsi="Garamond"/>
        </w:rPr>
      </w:pPr>
      <w:r>
        <w:rPr>
          <w:rFonts w:ascii="Garamond" w:hAnsi="Garamond"/>
        </w:rPr>
        <w:t>Selective pressures also influence the trade-off between number and size of offspring.</w:t>
      </w:r>
    </w:p>
    <w:p w:rsidR="00ED5C80" w:rsidRDefault="00ED5C80">
      <w:pPr>
        <w:pStyle w:val="BL2"/>
        <w:tabs>
          <w:tab w:val="clear" w:pos="965"/>
          <w:tab w:val="num" w:pos="720"/>
        </w:tabs>
        <w:ind w:left="720" w:hanging="360"/>
        <w:rPr>
          <w:rFonts w:ascii="Garamond" w:hAnsi="Garamond"/>
        </w:rPr>
      </w:pPr>
      <w:r>
        <w:rPr>
          <w:rFonts w:ascii="Garamond" w:hAnsi="Garamond"/>
        </w:rPr>
        <w:t>Plants and animals whose young are subject to high mortality rates often produce large numbers of relatively small offspring.</w:t>
      </w:r>
    </w:p>
    <w:p w:rsidR="00ED5C80" w:rsidRDefault="00ED5C80">
      <w:pPr>
        <w:pStyle w:val="BL2"/>
        <w:tabs>
          <w:tab w:val="clear" w:pos="965"/>
          <w:tab w:val="num" w:pos="720"/>
        </w:tabs>
        <w:ind w:left="720" w:hanging="360"/>
        <w:rPr>
          <w:rFonts w:ascii="Garamond" w:hAnsi="Garamond"/>
        </w:rPr>
      </w:pPr>
      <w:r>
        <w:rPr>
          <w:rFonts w:ascii="Garamond" w:hAnsi="Garamond"/>
        </w:rPr>
        <w:t>Plants that colonize disturbed environments usually produce many small seeds, only a few of which reach a suitable habitat.</w:t>
      </w:r>
    </w:p>
    <w:p w:rsidR="00ED5C80" w:rsidRDefault="00ED5C80">
      <w:pPr>
        <w:pStyle w:val="BL2"/>
        <w:tabs>
          <w:tab w:val="clear" w:pos="965"/>
          <w:tab w:val="num" w:pos="720"/>
        </w:tabs>
        <w:ind w:left="720" w:hanging="360"/>
        <w:rPr>
          <w:rFonts w:ascii="Garamond" w:hAnsi="Garamond"/>
        </w:rPr>
      </w:pPr>
      <w:r>
        <w:rPr>
          <w:rFonts w:ascii="Garamond" w:hAnsi="Garamond"/>
        </w:rPr>
        <w:t xml:space="preserve">Smaller seed size may increase the chance of seedling </w:t>
      </w:r>
      <w:r w:rsidDel="00816458">
        <w:rPr>
          <w:rFonts w:ascii="Garamond" w:hAnsi="Garamond"/>
        </w:rPr>
        <w:t>becoming established</w:t>
      </w:r>
      <w:r>
        <w:rPr>
          <w:rFonts w:ascii="Garamond" w:hAnsi="Garamond"/>
        </w:rPr>
        <w:t xml:space="preserve"> by enabling seeds to be carried longer distances to a broader range of habitats.</w:t>
      </w:r>
    </w:p>
    <w:p w:rsidR="00ED5C80" w:rsidRDefault="00ED5C80">
      <w:pPr>
        <w:pStyle w:val="BL2"/>
        <w:tabs>
          <w:tab w:val="clear" w:pos="965"/>
          <w:tab w:val="num" w:pos="720"/>
        </w:tabs>
        <w:ind w:left="720" w:hanging="360"/>
        <w:rPr>
          <w:rFonts w:ascii="Garamond" w:hAnsi="Garamond"/>
        </w:rPr>
      </w:pPr>
      <w:r>
        <w:rPr>
          <w:rFonts w:ascii="Garamond" w:hAnsi="Garamond"/>
        </w:rPr>
        <w:t xml:space="preserve">Animals that suffer high predation rates, like quail, sardines, and mice, tend to produce many offspring. </w:t>
      </w:r>
    </w:p>
    <w:p w:rsidR="00ED5C80" w:rsidRDefault="00ED5C80">
      <w:pPr>
        <w:pStyle w:val="BL1"/>
        <w:tabs>
          <w:tab w:val="num" w:pos="360"/>
        </w:tabs>
        <w:ind w:left="360"/>
        <w:rPr>
          <w:rFonts w:ascii="Garamond" w:hAnsi="Garamond"/>
        </w:rPr>
      </w:pPr>
      <w:r>
        <w:rPr>
          <w:rFonts w:ascii="Garamond" w:hAnsi="Garamond"/>
        </w:rPr>
        <w:t>In other organisms, extra investment on the part of the parent greatly increases the offspring’s chances of survival.</w:t>
      </w:r>
    </w:p>
    <w:p w:rsidR="00ED5C80" w:rsidRDefault="00ED5C80">
      <w:pPr>
        <w:pStyle w:val="BL2"/>
        <w:tabs>
          <w:tab w:val="clear" w:pos="965"/>
          <w:tab w:val="num" w:pos="720"/>
        </w:tabs>
        <w:ind w:left="720" w:hanging="360"/>
        <w:rPr>
          <w:rFonts w:ascii="Garamond" w:hAnsi="Garamond"/>
        </w:rPr>
      </w:pPr>
      <w:r>
        <w:rPr>
          <w:rFonts w:ascii="Garamond" w:hAnsi="Garamond"/>
        </w:rPr>
        <w:t>Walnuts trees and coconut palms both have large seeds with a large store of energy and nutrients to help the seedlings become established.</w:t>
      </w:r>
    </w:p>
    <w:p w:rsidR="00ED5C80" w:rsidRDefault="00ED5C80">
      <w:pPr>
        <w:pStyle w:val="BL2"/>
        <w:tabs>
          <w:tab w:val="clear" w:pos="965"/>
          <w:tab w:val="num" w:pos="720"/>
        </w:tabs>
        <w:ind w:left="720" w:hanging="360"/>
        <w:rPr>
          <w:rFonts w:ascii="Garamond" w:hAnsi="Garamond"/>
        </w:rPr>
      </w:pPr>
      <w:r>
        <w:rPr>
          <w:rFonts w:ascii="Garamond" w:hAnsi="Garamond"/>
        </w:rPr>
        <w:t>In animals, parental care does not always end after incubation or gestation.</w:t>
      </w:r>
    </w:p>
    <w:p w:rsidR="00ED5C80" w:rsidRDefault="00ED5C80">
      <w:pPr>
        <w:pStyle w:val="BL2"/>
        <w:tabs>
          <w:tab w:val="clear" w:pos="965"/>
          <w:tab w:val="num" w:pos="720"/>
        </w:tabs>
        <w:ind w:left="720" w:hanging="360"/>
        <w:rPr>
          <w:rFonts w:ascii="Garamond" w:hAnsi="Garamond"/>
        </w:rPr>
      </w:pPr>
      <w:r>
        <w:rPr>
          <w:rFonts w:ascii="Garamond" w:hAnsi="Garamond"/>
        </w:rPr>
        <w:t xml:space="preserve">Primates provide an extended period of parental care to only a few offspring. </w:t>
      </w:r>
    </w:p>
    <w:p w:rsidR="00ED5C80" w:rsidRDefault="00ED5C80">
      <w:pPr>
        <w:pStyle w:val="H4"/>
        <w:rPr>
          <w:rFonts w:ascii="Garamond" w:hAnsi="Garamond"/>
          <w:i w:val="0"/>
          <w:sz w:val="24"/>
          <w:u w:val="single"/>
        </w:rPr>
      </w:pPr>
    </w:p>
    <w:p w:rsidR="00ED5C80" w:rsidRDefault="00ED5C80">
      <w:pPr>
        <w:pStyle w:val="H4"/>
        <w:rPr>
          <w:rFonts w:ascii="Garamond" w:hAnsi="Garamond"/>
          <w:i w:val="0"/>
          <w:sz w:val="24"/>
          <w:u w:val="single"/>
        </w:rPr>
      </w:pPr>
      <w:r>
        <w:rPr>
          <w:rFonts w:ascii="Garamond" w:hAnsi="Garamond"/>
          <w:i w:val="0"/>
          <w:sz w:val="24"/>
          <w:u w:val="single"/>
        </w:rPr>
        <w:t>Concept 53.3 The exponential model describes population growth in an idealized, unlimited environment.</w:t>
      </w:r>
    </w:p>
    <w:p w:rsidR="00ED5C80" w:rsidRDefault="00ED5C80">
      <w:pPr>
        <w:pStyle w:val="BL1"/>
        <w:tabs>
          <w:tab w:val="num" w:pos="360"/>
        </w:tabs>
        <w:ind w:left="360"/>
        <w:rPr>
          <w:rFonts w:ascii="Garamond" w:hAnsi="Garamond"/>
        </w:rPr>
      </w:pPr>
      <w:r>
        <w:rPr>
          <w:rFonts w:ascii="Garamond" w:hAnsi="Garamond"/>
        </w:rPr>
        <w:t>All populations have a tremendous capacity for growth.</w:t>
      </w:r>
    </w:p>
    <w:p w:rsidR="00ED5C80" w:rsidRDefault="00ED5C80">
      <w:pPr>
        <w:pStyle w:val="BL1"/>
        <w:tabs>
          <w:tab w:val="num" w:pos="360"/>
        </w:tabs>
        <w:ind w:left="360"/>
        <w:rPr>
          <w:rFonts w:ascii="Garamond" w:hAnsi="Garamond"/>
        </w:rPr>
      </w:pPr>
      <w:r w:rsidDel="00816458">
        <w:rPr>
          <w:rFonts w:ascii="Garamond" w:hAnsi="Garamond"/>
        </w:rPr>
        <w:t>U</w:t>
      </w:r>
      <w:r>
        <w:rPr>
          <w:rFonts w:ascii="Garamond" w:hAnsi="Garamond"/>
        </w:rPr>
        <w:t>nlimited population increase does not occur indefinitely for any species, however, either in the laboratory or in nature.</w:t>
      </w:r>
    </w:p>
    <w:p w:rsidR="00ED5C80" w:rsidRDefault="00ED5C80">
      <w:pPr>
        <w:pStyle w:val="BL1"/>
        <w:tabs>
          <w:tab w:val="num" w:pos="360"/>
        </w:tabs>
        <w:ind w:left="360"/>
        <w:rPr>
          <w:rFonts w:ascii="Garamond" w:hAnsi="Garamond"/>
        </w:rPr>
      </w:pPr>
      <w:r>
        <w:rPr>
          <w:rFonts w:ascii="Garamond" w:hAnsi="Garamond"/>
        </w:rPr>
        <w:t>The study of population growth in an idealized, unlimited environment reveals the capacity of species for increase and the conditions in which that capacity may be expressed.</w:t>
      </w:r>
    </w:p>
    <w:p w:rsidR="00ED5C80" w:rsidRDefault="00ED5C80">
      <w:pPr>
        <w:pStyle w:val="BL1"/>
        <w:tabs>
          <w:tab w:val="num" w:pos="360"/>
        </w:tabs>
        <w:ind w:left="360"/>
        <w:rPr>
          <w:rFonts w:ascii="Garamond" w:hAnsi="Garamond"/>
        </w:rPr>
      </w:pPr>
      <w:r>
        <w:rPr>
          <w:rFonts w:ascii="Garamond" w:hAnsi="Garamond"/>
        </w:rPr>
        <w:t>Imagine a hypothetical population living in an ideal, unlimited environment.</w:t>
      </w:r>
    </w:p>
    <w:p w:rsidR="00ED5C80" w:rsidRDefault="00ED5C80">
      <w:pPr>
        <w:pStyle w:val="BL1"/>
        <w:tabs>
          <w:tab w:val="num" w:pos="360"/>
        </w:tabs>
        <w:ind w:left="360"/>
        <w:rPr>
          <w:rFonts w:ascii="Garamond" w:hAnsi="Garamond"/>
        </w:rPr>
      </w:pPr>
      <w:r>
        <w:rPr>
          <w:rFonts w:ascii="Garamond" w:hAnsi="Garamond"/>
        </w:rPr>
        <w:t xml:space="preserve">For simplicity’s sake, we ignore immigration and emigration and define a change in population size during a fixed time interval using the following verbal equation: </w:t>
      </w:r>
    </w:p>
    <w:p w:rsidR="00ED5C80" w:rsidRDefault="00ED5C80">
      <w:pPr>
        <w:pStyle w:val="BL2"/>
        <w:numPr>
          <w:ilvl w:val="0"/>
          <w:numId w:val="0"/>
        </w:numPr>
        <w:ind w:left="360"/>
        <w:rPr>
          <w:rFonts w:ascii="Garamond" w:hAnsi="Garamond"/>
        </w:rPr>
      </w:pPr>
      <w:r>
        <w:rPr>
          <w:rFonts w:ascii="Garamond" w:hAnsi="Garamond"/>
        </w:rPr>
        <w:t xml:space="preserve">Change in population size       </w:t>
      </w:r>
      <w:r>
        <w:rPr>
          <w:rFonts w:ascii="Garamond" w:hAnsi="Garamond"/>
        </w:rPr>
        <w:tab/>
        <w:t>=           Births during</w:t>
      </w:r>
      <w:r>
        <w:rPr>
          <w:rFonts w:ascii="Garamond" w:hAnsi="Garamond"/>
        </w:rPr>
        <w:tab/>
        <w:t xml:space="preserve">       </w:t>
      </w:r>
      <w:r>
        <w:t>−</w:t>
      </w:r>
      <w:r>
        <w:rPr>
          <w:rFonts w:ascii="Garamond" w:hAnsi="Garamond"/>
        </w:rPr>
        <w:t xml:space="preserve">           Deaths during</w:t>
      </w:r>
    </w:p>
    <w:p w:rsidR="00ED5C80" w:rsidRDefault="00ED5C80">
      <w:pPr>
        <w:pStyle w:val="EQ"/>
        <w:spacing w:before="0"/>
        <w:ind w:left="0"/>
        <w:rPr>
          <w:rFonts w:ascii="Garamond" w:hAnsi="Garamond"/>
        </w:rPr>
      </w:pPr>
      <w:r>
        <w:rPr>
          <w:rFonts w:ascii="Garamond" w:hAnsi="Garamond"/>
        </w:rPr>
        <w:t xml:space="preserve">         during time interval</w:t>
      </w:r>
      <w:r>
        <w:rPr>
          <w:rFonts w:ascii="Garamond" w:hAnsi="Garamond"/>
        </w:rPr>
        <w:tab/>
      </w:r>
      <w:r>
        <w:rPr>
          <w:rFonts w:ascii="Garamond" w:hAnsi="Garamond"/>
        </w:rPr>
        <w:tab/>
        <w:t xml:space="preserve">        time interval</w:t>
      </w:r>
      <w:r>
        <w:rPr>
          <w:rFonts w:ascii="Garamond" w:hAnsi="Garamond"/>
        </w:rPr>
        <w:tab/>
        <w:t xml:space="preserve">                           time interval</w:t>
      </w:r>
    </w:p>
    <w:p w:rsidR="00ED5C80" w:rsidRDefault="00ED5C80">
      <w:pPr>
        <w:pStyle w:val="BL2"/>
        <w:numPr>
          <w:ilvl w:val="0"/>
          <w:numId w:val="18"/>
        </w:numPr>
        <w:rPr>
          <w:rFonts w:ascii="Garamond" w:hAnsi="Garamond"/>
        </w:rPr>
      </w:pPr>
      <w:r>
        <w:rPr>
          <w:rFonts w:ascii="Garamond" w:hAnsi="Garamond"/>
        </w:rPr>
        <w:t>Using mathematical notation, we can express this relationship more concisely.</w:t>
      </w:r>
    </w:p>
    <w:p w:rsidR="00ED5C80" w:rsidRDefault="00ED5C80">
      <w:pPr>
        <w:pStyle w:val="BL2"/>
        <w:tabs>
          <w:tab w:val="clear" w:pos="965"/>
          <w:tab w:val="num" w:pos="720"/>
        </w:tabs>
        <w:ind w:left="720" w:hanging="360"/>
        <w:rPr>
          <w:rFonts w:ascii="Garamond" w:hAnsi="Garamond"/>
        </w:rPr>
      </w:pPr>
      <w:r>
        <w:rPr>
          <w:rFonts w:ascii="Garamond" w:hAnsi="Garamond"/>
        </w:rPr>
        <w:t xml:space="preserve">If </w:t>
      </w:r>
      <w:r>
        <w:rPr>
          <w:rFonts w:ascii="Garamond" w:hAnsi="Garamond"/>
          <w:i/>
        </w:rPr>
        <w:t>N</w:t>
      </w:r>
      <w:r>
        <w:rPr>
          <w:rFonts w:ascii="Garamond" w:hAnsi="Garamond"/>
        </w:rPr>
        <w:t xml:space="preserve"> represents population size and </w:t>
      </w:r>
      <w:r>
        <w:rPr>
          <w:rFonts w:ascii="Garamond" w:hAnsi="Garamond"/>
          <w:i/>
        </w:rPr>
        <w:t>t</w:t>
      </w:r>
      <w:r>
        <w:rPr>
          <w:rFonts w:ascii="Garamond" w:hAnsi="Garamond"/>
        </w:rPr>
        <w:t xml:space="preserve"> represents time, then </w:t>
      </w:r>
      <w:r>
        <w:rPr>
          <w:rFonts w:ascii="Garamond" w:hAnsi="Garamond"/>
        </w:rPr>
        <w:sym w:font="Symbol" w:char="F044"/>
      </w:r>
      <w:r>
        <w:rPr>
          <w:rFonts w:ascii="Garamond" w:hAnsi="Garamond"/>
          <w:i/>
        </w:rPr>
        <w:t>N</w:t>
      </w:r>
      <w:r>
        <w:rPr>
          <w:rFonts w:ascii="Garamond" w:hAnsi="Garamond"/>
        </w:rPr>
        <w:t xml:space="preserve"> is the change in population size and </w:t>
      </w:r>
      <w:r>
        <w:rPr>
          <w:rFonts w:ascii="Garamond" w:hAnsi="Garamond"/>
        </w:rPr>
        <w:sym w:font="Symbol" w:char="F044"/>
      </w:r>
      <w:r>
        <w:rPr>
          <w:rFonts w:ascii="Garamond" w:hAnsi="Garamond"/>
          <w:i/>
        </w:rPr>
        <w:t>t</w:t>
      </w:r>
      <w:r>
        <w:rPr>
          <w:rFonts w:ascii="Garamond" w:hAnsi="Garamond"/>
        </w:rPr>
        <w:t xml:space="preserve"> is the time interval.</w:t>
      </w:r>
    </w:p>
    <w:p w:rsidR="00ED5C80" w:rsidRDefault="00ED5C80">
      <w:pPr>
        <w:pStyle w:val="BL2"/>
        <w:tabs>
          <w:tab w:val="clear" w:pos="965"/>
          <w:tab w:val="num" w:pos="720"/>
        </w:tabs>
        <w:ind w:left="720" w:hanging="360"/>
        <w:rPr>
          <w:rFonts w:ascii="Garamond" w:hAnsi="Garamond"/>
        </w:rPr>
      </w:pPr>
      <w:r>
        <w:rPr>
          <w:rFonts w:ascii="Garamond" w:hAnsi="Garamond"/>
        </w:rPr>
        <w:t>We can rewrite the verbal equation as</w:t>
      </w:r>
    </w:p>
    <w:p w:rsidR="00ED5C80" w:rsidRDefault="00ED5C80">
      <w:pPr>
        <w:pStyle w:val="EQ"/>
        <w:ind w:left="1080"/>
        <w:rPr>
          <w:rFonts w:ascii="Garamond" w:hAnsi="Garamond"/>
          <w:i/>
        </w:rPr>
      </w:pPr>
      <w:r>
        <w:rPr>
          <w:rFonts w:ascii="Garamond" w:hAnsi="Garamond"/>
        </w:rPr>
        <w:sym w:font="Symbol" w:char="F044"/>
      </w:r>
      <w:r>
        <w:rPr>
          <w:rFonts w:ascii="Garamond" w:hAnsi="Garamond"/>
          <w:i/>
        </w:rPr>
        <w:t>N</w:t>
      </w:r>
      <w:r>
        <w:rPr>
          <w:rFonts w:ascii="Garamond" w:hAnsi="Garamond"/>
        </w:rPr>
        <w:t>/</w:t>
      </w:r>
      <w:r>
        <w:rPr>
          <w:rFonts w:ascii="Garamond" w:hAnsi="Garamond"/>
        </w:rPr>
        <w:sym w:font="Symbol" w:char="F044"/>
      </w:r>
      <w:r>
        <w:rPr>
          <w:rFonts w:ascii="Garamond" w:hAnsi="Garamond"/>
          <w:i/>
        </w:rPr>
        <w:t>t</w:t>
      </w:r>
      <w:r>
        <w:rPr>
          <w:rFonts w:ascii="Garamond" w:hAnsi="Garamond"/>
        </w:rPr>
        <w:t xml:space="preserve"> = </w:t>
      </w:r>
      <w:r>
        <w:rPr>
          <w:rFonts w:ascii="Garamond" w:hAnsi="Garamond"/>
          <w:i/>
        </w:rPr>
        <w:t>B</w:t>
      </w:r>
      <w:r>
        <w:rPr>
          <w:rFonts w:ascii="Garamond" w:hAnsi="Garamond"/>
        </w:rPr>
        <w:t xml:space="preserve"> </w:t>
      </w:r>
      <w:r>
        <w:t>−</w:t>
      </w:r>
      <w:r>
        <w:rPr>
          <w:rFonts w:ascii="Garamond" w:hAnsi="Garamond"/>
        </w:rPr>
        <w:t xml:space="preserve"> </w:t>
      </w:r>
      <w:r>
        <w:rPr>
          <w:rFonts w:ascii="Garamond" w:hAnsi="Garamond"/>
          <w:i/>
        </w:rPr>
        <w:t>D</w:t>
      </w:r>
    </w:p>
    <w:p w:rsidR="00ED5C80" w:rsidRDefault="00ED5C80">
      <w:pPr>
        <w:pStyle w:val="EQ"/>
        <w:rPr>
          <w:rFonts w:ascii="Garamond" w:hAnsi="Garamond"/>
        </w:rPr>
      </w:pPr>
      <w:r>
        <w:rPr>
          <w:rFonts w:ascii="Garamond" w:hAnsi="Garamond"/>
        </w:rPr>
        <w:t xml:space="preserve"> where </w:t>
      </w:r>
      <w:r>
        <w:rPr>
          <w:rFonts w:ascii="Garamond" w:hAnsi="Garamond"/>
          <w:i/>
        </w:rPr>
        <w:t>B</w:t>
      </w:r>
      <w:r>
        <w:rPr>
          <w:rFonts w:ascii="Garamond" w:hAnsi="Garamond"/>
        </w:rPr>
        <w:t xml:space="preserve"> is the number of births during the time interval and </w:t>
      </w:r>
      <w:r>
        <w:rPr>
          <w:rFonts w:ascii="Garamond" w:hAnsi="Garamond"/>
          <w:i/>
        </w:rPr>
        <w:t>D</w:t>
      </w:r>
      <w:r>
        <w:rPr>
          <w:rFonts w:ascii="Garamond" w:hAnsi="Garamond"/>
        </w:rPr>
        <w:t xml:space="preserve"> is the number of deaths.</w:t>
      </w:r>
    </w:p>
    <w:p w:rsidR="00ED5C80" w:rsidRDefault="00ED5C80">
      <w:pPr>
        <w:pStyle w:val="BL1"/>
        <w:tabs>
          <w:tab w:val="num" w:pos="360"/>
        </w:tabs>
        <w:ind w:left="360"/>
        <w:rPr>
          <w:rFonts w:ascii="Garamond" w:hAnsi="Garamond"/>
        </w:rPr>
      </w:pPr>
      <w:r>
        <w:rPr>
          <w:rFonts w:ascii="Garamond" w:hAnsi="Garamond"/>
        </w:rPr>
        <w:t>We can convert this simple model into one in which births and deaths are expressed as the average number of births and deaths per individual during the specified time period.</w:t>
      </w:r>
    </w:p>
    <w:p w:rsidR="00ED5C80" w:rsidRDefault="00ED5C80">
      <w:pPr>
        <w:pStyle w:val="BL1"/>
        <w:tabs>
          <w:tab w:val="num" w:pos="360"/>
        </w:tabs>
        <w:ind w:left="360"/>
        <w:rPr>
          <w:rFonts w:ascii="Garamond" w:hAnsi="Garamond"/>
        </w:rPr>
      </w:pPr>
      <w:r>
        <w:rPr>
          <w:rFonts w:ascii="Garamond" w:hAnsi="Garamond"/>
        </w:rPr>
        <w:t xml:space="preserve">The </w:t>
      </w:r>
      <w:r>
        <w:rPr>
          <w:rFonts w:ascii="Garamond" w:hAnsi="Garamond"/>
          <w:i/>
        </w:rPr>
        <w:t>per capita birth rate</w:t>
      </w:r>
      <w:r>
        <w:rPr>
          <w:rFonts w:ascii="Garamond" w:hAnsi="Garamond"/>
        </w:rPr>
        <w:t xml:space="preserve"> is the number of offspring produced per unit time by an average member of the population.</w:t>
      </w:r>
    </w:p>
    <w:p w:rsidR="00ED5C80" w:rsidRDefault="00ED5C80">
      <w:pPr>
        <w:pStyle w:val="BL2"/>
        <w:tabs>
          <w:tab w:val="clear" w:pos="965"/>
          <w:tab w:val="num" w:pos="720"/>
        </w:tabs>
        <w:ind w:left="720" w:hanging="360"/>
        <w:rPr>
          <w:rFonts w:ascii="Garamond" w:hAnsi="Garamond"/>
        </w:rPr>
      </w:pPr>
      <w:r>
        <w:rPr>
          <w:rFonts w:ascii="Garamond" w:hAnsi="Garamond"/>
        </w:rPr>
        <w:lastRenderedPageBreak/>
        <w:t>For example, if there are 34 births per year in a population of 1,000 individuals, the annual per capita birth rate is 34/1000, or 0.034.</w:t>
      </w:r>
    </w:p>
    <w:p w:rsidR="00ED5C80" w:rsidRDefault="00ED5C80">
      <w:pPr>
        <w:pStyle w:val="BL1"/>
        <w:tabs>
          <w:tab w:val="num" w:pos="360"/>
        </w:tabs>
        <w:ind w:left="360"/>
        <w:rPr>
          <w:rFonts w:ascii="Garamond" w:hAnsi="Garamond"/>
        </w:rPr>
      </w:pPr>
      <w:r>
        <w:rPr>
          <w:rFonts w:ascii="Garamond" w:hAnsi="Garamond"/>
        </w:rPr>
        <w:t xml:space="preserve">If we know the annual per capita birth rate (expressed as </w:t>
      </w:r>
      <w:r>
        <w:rPr>
          <w:rFonts w:ascii="Garamond" w:hAnsi="Garamond"/>
          <w:i/>
        </w:rPr>
        <w:t>b</w:t>
      </w:r>
      <w:r>
        <w:rPr>
          <w:rFonts w:ascii="Garamond" w:hAnsi="Garamond"/>
        </w:rPr>
        <w:t xml:space="preserve">), we can use the formula </w:t>
      </w:r>
      <w:r>
        <w:rPr>
          <w:rFonts w:ascii="Garamond" w:hAnsi="Garamond"/>
          <w:i/>
        </w:rPr>
        <w:t>B</w:t>
      </w:r>
      <w:r>
        <w:rPr>
          <w:rFonts w:ascii="Garamond" w:hAnsi="Garamond"/>
        </w:rPr>
        <w:t xml:space="preserve"> =</w:t>
      </w:r>
      <w:r>
        <w:rPr>
          <w:rFonts w:ascii="Garamond" w:hAnsi="Garamond"/>
          <w:i/>
        </w:rPr>
        <w:t xml:space="preserve"> bN</w:t>
      </w:r>
      <w:r>
        <w:rPr>
          <w:rFonts w:ascii="Garamond" w:hAnsi="Garamond"/>
        </w:rPr>
        <w:t xml:space="preserve"> to calculate the expected number of births per unit time in a population of any size.</w:t>
      </w:r>
    </w:p>
    <w:p w:rsidR="00ED5C80" w:rsidRDefault="00ED5C80">
      <w:pPr>
        <w:pStyle w:val="BL1"/>
        <w:tabs>
          <w:tab w:val="num" w:pos="360"/>
        </w:tabs>
        <w:ind w:left="360"/>
        <w:rPr>
          <w:rFonts w:ascii="Garamond" w:hAnsi="Garamond"/>
        </w:rPr>
      </w:pPr>
      <w:r>
        <w:rPr>
          <w:rFonts w:ascii="Garamond" w:hAnsi="Garamond"/>
        </w:rPr>
        <w:t xml:space="preserve">Similarly, knowing the </w:t>
      </w:r>
      <w:r>
        <w:rPr>
          <w:rFonts w:ascii="Garamond" w:hAnsi="Garamond"/>
          <w:i/>
        </w:rPr>
        <w:t>per capita death rate</w:t>
      </w:r>
      <w:r>
        <w:rPr>
          <w:rFonts w:ascii="Garamond" w:hAnsi="Garamond"/>
        </w:rPr>
        <w:t xml:space="preserve"> (symbolized by </w:t>
      </w:r>
      <w:r>
        <w:rPr>
          <w:rFonts w:ascii="Garamond" w:hAnsi="Garamond"/>
          <w:i/>
        </w:rPr>
        <w:t>d</w:t>
      </w:r>
      <w:r w:rsidRPr="00816458">
        <w:rPr>
          <w:rFonts w:ascii="Garamond" w:hAnsi="Garamond"/>
        </w:rPr>
        <w:t>)</w:t>
      </w:r>
      <w:r>
        <w:rPr>
          <w:rFonts w:ascii="Garamond" w:hAnsi="Garamond"/>
        </w:rPr>
        <w:t xml:space="preserve"> allows us to calculate the expected number of deaths per unit time in a population of any size using the formula </w:t>
      </w:r>
      <w:r>
        <w:rPr>
          <w:rFonts w:ascii="Garamond" w:hAnsi="Garamond"/>
          <w:i/>
        </w:rPr>
        <w:t>D = dN.</w:t>
      </w:r>
    </w:p>
    <w:p w:rsidR="00ED5C80" w:rsidRDefault="00ED5C80">
      <w:pPr>
        <w:pStyle w:val="BL2"/>
        <w:tabs>
          <w:tab w:val="clear" w:pos="965"/>
          <w:tab w:val="num" w:pos="720"/>
        </w:tabs>
        <w:ind w:left="720" w:hanging="360"/>
        <w:rPr>
          <w:rFonts w:ascii="Garamond" w:hAnsi="Garamond"/>
        </w:rPr>
      </w:pPr>
      <w:r>
        <w:rPr>
          <w:rFonts w:ascii="Garamond" w:hAnsi="Garamond"/>
        </w:rPr>
        <w:t xml:space="preserve">If </w:t>
      </w:r>
      <w:r>
        <w:rPr>
          <w:rFonts w:ascii="Garamond" w:hAnsi="Garamond"/>
          <w:i/>
        </w:rPr>
        <w:t xml:space="preserve">d = </w:t>
      </w:r>
      <w:r>
        <w:rPr>
          <w:rFonts w:ascii="Garamond" w:hAnsi="Garamond"/>
          <w:iCs/>
        </w:rPr>
        <w:t>0.016</w:t>
      </w:r>
      <w:r>
        <w:rPr>
          <w:rFonts w:ascii="Garamond" w:hAnsi="Garamond"/>
          <w:i/>
        </w:rPr>
        <w:t xml:space="preserve"> </w:t>
      </w:r>
      <w:r>
        <w:rPr>
          <w:rFonts w:ascii="Garamond" w:hAnsi="Garamond"/>
        </w:rPr>
        <w:t>per year, we would expect 16 deaths per year in a population of 1,000 individuals.</w:t>
      </w:r>
    </w:p>
    <w:p w:rsidR="00ED5C80" w:rsidRDefault="00ED5C80">
      <w:pPr>
        <w:pStyle w:val="BL1"/>
        <w:tabs>
          <w:tab w:val="num" w:pos="360"/>
        </w:tabs>
        <w:ind w:left="360"/>
        <w:rPr>
          <w:rFonts w:ascii="Garamond" w:hAnsi="Garamond"/>
        </w:rPr>
      </w:pPr>
      <w:r>
        <w:rPr>
          <w:rFonts w:ascii="Garamond" w:hAnsi="Garamond"/>
        </w:rPr>
        <w:t>Now we can revise the population growth equation, using per capita birth and death rates:</w:t>
      </w:r>
    </w:p>
    <w:p w:rsidR="00ED5C80" w:rsidRDefault="00ED5C80">
      <w:pPr>
        <w:pStyle w:val="EQ"/>
        <w:rPr>
          <w:rFonts w:ascii="Garamond" w:hAnsi="Garamond"/>
        </w:rPr>
      </w:pPr>
      <w:r>
        <w:rPr>
          <w:rFonts w:ascii="Garamond" w:hAnsi="Garamond"/>
        </w:rPr>
        <w:sym w:font="Symbol" w:char="F044"/>
      </w:r>
      <w:r>
        <w:rPr>
          <w:rFonts w:ascii="Garamond" w:hAnsi="Garamond"/>
          <w:i/>
        </w:rPr>
        <w:t>N</w:t>
      </w:r>
      <w:r>
        <w:rPr>
          <w:rFonts w:ascii="Garamond" w:hAnsi="Garamond"/>
        </w:rPr>
        <w:t>/</w:t>
      </w:r>
      <w:r>
        <w:rPr>
          <w:rFonts w:ascii="Garamond" w:hAnsi="Garamond"/>
        </w:rPr>
        <w:sym w:font="Symbol" w:char="F044"/>
      </w:r>
      <w:r>
        <w:rPr>
          <w:rFonts w:ascii="Garamond" w:hAnsi="Garamond"/>
          <w:i/>
        </w:rPr>
        <w:t>t</w:t>
      </w:r>
      <w:r>
        <w:rPr>
          <w:rFonts w:ascii="Garamond" w:hAnsi="Garamond"/>
        </w:rPr>
        <w:t xml:space="preserve"> = </w:t>
      </w:r>
      <w:r>
        <w:rPr>
          <w:rFonts w:ascii="Garamond" w:hAnsi="Garamond"/>
          <w:i/>
        </w:rPr>
        <w:t>bN</w:t>
      </w:r>
      <w:r>
        <w:rPr>
          <w:rFonts w:ascii="Garamond" w:hAnsi="Garamond"/>
        </w:rPr>
        <w:t xml:space="preserve"> </w:t>
      </w:r>
      <w:r>
        <w:t>−</w:t>
      </w:r>
      <w:r>
        <w:rPr>
          <w:rFonts w:ascii="Garamond" w:hAnsi="Garamond"/>
        </w:rPr>
        <w:t xml:space="preserve"> </w:t>
      </w:r>
      <w:r>
        <w:rPr>
          <w:rFonts w:ascii="Garamond" w:hAnsi="Garamond"/>
          <w:i/>
        </w:rPr>
        <w:t>dN</w:t>
      </w:r>
    </w:p>
    <w:p w:rsidR="00ED5C80" w:rsidRDefault="00ED5C80">
      <w:pPr>
        <w:pStyle w:val="BL1"/>
        <w:tabs>
          <w:tab w:val="num" w:pos="360"/>
        </w:tabs>
        <w:ind w:left="360"/>
        <w:rPr>
          <w:rFonts w:ascii="Garamond" w:hAnsi="Garamond"/>
        </w:rPr>
      </w:pPr>
      <w:r>
        <w:rPr>
          <w:rFonts w:ascii="Garamond" w:hAnsi="Garamond"/>
        </w:rPr>
        <w:t>Population ecologists are most interested in the differences between the per capita birth rate and the per capita death rate.</w:t>
      </w:r>
    </w:p>
    <w:p w:rsidR="00ED5C80" w:rsidRDefault="00ED5C80">
      <w:pPr>
        <w:pStyle w:val="BL2"/>
        <w:numPr>
          <w:ilvl w:val="0"/>
          <w:numId w:val="19"/>
        </w:numPr>
        <w:rPr>
          <w:rFonts w:ascii="Garamond" w:hAnsi="Garamond"/>
        </w:rPr>
      </w:pPr>
      <w:r>
        <w:rPr>
          <w:rFonts w:ascii="Garamond" w:hAnsi="Garamond"/>
        </w:rPr>
        <w:t xml:space="preserve">This difference is the </w:t>
      </w:r>
      <w:r>
        <w:rPr>
          <w:rFonts w:ascii="Garamond" w:hAnsi="Garamond"/>
          <w:i/>
        </w:rPr>
        <w:t xml:space="preserve">per capita rate of increase, </w:t>
      </w:r>
      <w:r>
        <w:rPr>
          <w:rFonts w:ascii="Garamond" w:hAnsi="Garamond"/>
        </w:rPr>
        <w:t xml:space="preserve">or </w:t>
      </w:r>
      <w:r>
        <w:rPr>
          <w:rFonts w:ascii="Garamond" w:hAnsi="Garamond"/>
          <w:i/>
        </w:rPr>
        <w:t>r</w:t>
      </w:r>
      <w:r>
        <w:rPr>
          <w:rFonts w:ascii="Garamond" w:hAnsi="Garamond"/>
        </w:rPr>
        <w:t>,</w:t>
      </w:r>
      <w:r>
        <w:rPr>
          <w:rFonts w:ascii="Garamond" w:hAnsi="Garamond"/>
          <w:i/>
        </w:rPr>
        <w:t xml:space="preserve"> </w:t>
      </w:r>
      <w:r>
        <w:rPr>
          <w:rFonts w:ascii="Garamond" w:hAnsi="Garamond"/>
        </w:rPr>
        <w:t xml:space="preserve">which equals </w:t>
      </w:r>
      <w:r>
        <w:rPr>
          <w:rFonts w:ascii="Garamond" w:hAnsi="Garamond"/>
          <w:i/>
        </w:rPr>
        <w:t>b</w:t>
      </w:r>
      <w:r>
        <w:rPr>
          <w:rFonts w:ascii="Garamond" w:hAnsi="Garamond"/>
        </w:rPr>
        <w:t xml:space="preserve"> </w:t>
      </w:r>
      <w:r>
        <w:t>−</w:t>
      </w:r>
      <w:r>
        <w:rPr>
          <w:rFonts w:ascii="Garamond" w:hAnsi="Garamond"/>
          <w:i/>
        </w:rPr>
        <w:t xml:space="preserve"> d</w:t>
      </w:r>
      <w:r>
        <w:rPr>
          <w:rFonts w:ascii="Garamond" w:hAnsi="Garamond"/>
        </w:rPr>
        <w:t>.</w:t>
      </w:r>
    </w:p>
    <w:p w:rsidR="00ED5C80" w:rsidRDefault="00ED5C80">
      <w:pPr>
        <w:pStyle w:val="BL1"/>
        <w:tabs>
          <w:tab w:val="num" w:pos="360"/>
        </w:tabs>
        <w:ind w:left="360"/>
        <w:rPr>
          <w:rFonts w:ascii="Garamond" w:hAnsi="Garamond"/>
        </w:rPr>
      </w:pPr>
      <w:r>
        <w:rPr>
          <w:rFonts w:ascii="Garamond" w:hAnsi="Garamond"/>
        </w:rPr>
        <w:t xml:space="preserve">The value of </w:t>
      </w:r>
      <w:r>
        <w:rPr>
          <w:rFonts w:ascii="Garamond" w:hAnsi="Garamond"/>
          <w:i/>
        </w:rPr>
        <w:t>r</w:t>
      </w:r>
      <w:r>
        <w:rPr>
          <w:rFonts w:ascii="Garamond" w:hAnsi="Garamond"/>
        </w:rPr>
        <w:t xml:space="preserve"> indicates whether a population is growing (</w:t>
      </w:r>
      <w:r>
        <w:rPr>
          <w:rFonts w:ascii="Garamond" w:hAnsi="Garamond"/>
          <w:i/>
        </w:rPr>
        <w:t>r</w:t>
      </w:r>
      <w:r>
        <w:rPr>
          <w:rFonts w:ascii="Garamond" w:hAnsi="Garamond"/>
        </w:rPr>
        <w:t xml:space="preserve"> &gt; 0) or declining (</w:t>
      </w:r>
      <w:r>
        <w:rPr>
          <w:rFonts w:ascii="Garamond" w:hAnsi="Garamond"/>
          <w:i/>
        </w:rPr>
        <w:t>r</w:t>
      </w:r>
      <w:r>
        <w:rPr>
          <w:rFonts w:ascii="Garamond" w:hAnsi="Garamond"/>
        </w:rPr>
        <w:t xml:space="preserve"> </w:t>
      </w:r>
      <w:r>
        <w:rPr>
          <w:rFonts w:ascii="Garamond" w:hAnsi="Garamond"/>
          <w:i/>
        </w:rPr>
        <w:t>&lt;</w:t>
      </w:r>
      <w:r>
        <w:rPr>
          <w:rFonts w:ascii="Garamond" w:hAnsi="Garamond"/>
        </w:rPr>
        <w:t xml:space="preserve"> 0).</w:t>
      </w:r>
    </w:p>
    <w:p w:rsidR="00ED5C80" w:rsidRDefault="00ED5C80">
      <w:pPr>
        <w:pStyle w:val="BL1"/>
        <w:tabs>
          <w:tab w:val="num" w:pos="360"/>
        </w:tabs>
        <w:ind w:left="360"/>
        <w:rPr>
          <w:rFonts w:ascii="Garamond" w:hAnsi="Garamond"/>
        </w:rPr>
      </w:pPr>
      <w:r>
        <w:rPr>
          <w:rFonts w:ascii="Garamond" w:hAnsi="Garamond"/>
        </w:rPr>
        <w:t xml:space="preserve">If </w:t>
      </w:r>
      <w:r>
        <w:rPr>
          <w:rFonts w:ascii="Garamond" w:hAnsi="Garamond"/>
          <w:i/>
        </w:rPr>
        <w:t>r</w:t>
      </w:r>
      <w:r>
        <w:rPr>
          <w:rFonts w:ascii="Garamond" w:hAnsi="Garamond"/>
        </w:rPr>
        <w:t xml:space="preserve"> = 0, then there is </w:t>
      </w:r>
      <w:r>
        <w:rPr>
          <w:rFonts w:ascii="Garamond" w:hAnsi="Garamond"/>
          <w:b/>
        </w:rPr>
        <w:t>zero population growth (ZPG)</w:t>
      </w:r>
      <w:r>
        <w:rPr>
          <w:rFonts w:ascii="Garamond" w:hAnsi="Garamond"/>
        </w:rPr>
        <w:t>.</w:t>
      </w:r>
    </w:p>
    <w:p w:rsidR="00ED5C80" w:rsidRDefault="00ED5C80">
      <w:pPr>
        <w:pStyle w:val="BL2"/>
        <w:tabs>
          <w:tab w:val="clear" w:pos="965"/>
          <w:tab w:val="num" w:pos="720"/>
        </w:tabs>
        <w:ind w:left="720" w:hanging="360"/>
        <w:rPr>
          <w:rFonts w:ascii="Garamond" w:hAnsi="Garamond"/>
        </w:rPr>
      </w:pPr>
      <w:r>
        <w:rPr>
          <w:rFonts w:ascii="Garamond" w:hAnsi="Garamond"/>
        </w:rPr>
        <w:t>Births and deaths still occur, but they balance exactly.</w:t>
      </w:r>
    </w:p>
    <w:p w:rsidR="00ED5C80" w:rsidRDefault="00ED5C80">
      <w:pPr>
        <w:pStyle w:val="BL1"/>
        <w:tabs>
          <w:tab w:val="num" w:pos="360"/>
        </w:tabs>
        <w:ind w:left="360"/>
        <w:rPr>
          <w:rFonts w:ascii="Garamond" w:hAnsi="Garamond"/>
        </w:rPr>
      </w:pPr>
      <w:r>
        <w:rPr>
          <w:rFonts w:ascii="Garamond" w:hAnsi="Garamond"/>
        </w:rPr>
        <w:t>Using the per capita rate of increase, we rewrite the equation for the change in population size as</w:t>
      </w:r>
    </w:p>
    <w:p w:rsidR="00ED5C80" w:rsidRDefault="00ED5C80">
      <w:pPr>
        <w:pStyle w:val="BL2"/>
        <w:numPr>
          <w:ilvl w:val="0"/>
          <w:numId w:val="0"/>
        </w:numPr>
        <w:ind w:firstLine="720"/>
        <w:rPr>
          <w:rFonts w:ascii="Garamond" w:hAnsi="Garamond"/>
        </w:rPr>
      </w:pPr>
      <w:r>
        <w:rPr>
          <w:rFonts w:ascii="Garamond" w:hAnsi="Garamond"/>
        </w:rPr>
        <w:sym w:font="Symbol" w:char="F044"/>
      </w:r>
      <w:r>
        <w:rPr>
          <w:rFonts w:ascii="Garamond" w:hAnsi="Garamond"/>
          <w:i/>
        </w:rPr>
        <w:t>N</w:t>
      </w:r>
      <w:r>
        <w:rPr>
          <w:rFonts w:ascii="Garamond" w:hAnsi="Garamond"/>
        </w:rPr>
        <w:t>/</w:t>
      </w:r>
      <w:r>
        <w:rPr>
          <w:rFonts w:ascii="Garamond" w:hAnsi="Garamond"/>
        </w:rPr>
        <w:sym w:font="Symbol" w:char="F044"/>
      </w:r>
      <w:r>
        <w:rPr>
          <w:rFonts w:ascii="Garamond" w:hAnsi="Garamond"/>
          <w:i/>
        </w:rPr>
        <w:t>t</w:t>
      </w:r>
      <w:r>
        <w:rPr>
          <w:rFonts w:ascii="Garamond" w:hAnsi="Garamond"/>
        </w:rPr>
        <w:t xml:space="preserve"> = </w:t>
      </w:r>
      <w:r>
        <w:rPr>
          <w:rFonts w:ascii="Garamond" w:hAnsi="Garamond"/>
          <w:i/>
        </w:rPr>
        <w:t>rN</w:t>
      </w:r>
    </w:p>
    <w:p w:rsidR="00ED5C80" w:rsidRDefault="00ED5C80">
      <w:pPr>
        <w:pStyle w:val="BL1"/>
        <w:tabs>
          <w:tab w:val="num" w:pos="360"/>
        </w:tabs>
        <w:ind w:left="360"/>
        <w:rPr>
          <w:rFonts w:ascii="Garamond" w:hAnsi="Garamond"/>
        </w:rPr>
      </w:pPr>
      <w:r>
        <w:rPr>
          <w:rFonts w:ascii="Garamond" w:hAnsi="Garamond"/>
        </w:rPr>
        <w:t xml:space="preserve">Ecologists use differential calculus to express population growth </w:t>
      </w:r>
      <w:r>
        <w:rPr>
          <w:rFonts w:ascii="Garamond" w:hAnsi="Garamond"/>
          <w:i/>
        </w:rPr>
        <w:t>instantaneously</w:t>
      </w:r>
      <w:r>
        <w:rPr>
          <w:rFonts w:ascii="Garamond" w:hAnsi="Garamond"/>
        </w:rPr>
        <w:t>, as the growth rate at a particular instant in time:</w:t>
      </w:r>
    </w:p>
    <w:p w:rsidR="00ED5C80" w:rsidRDefault="00ED5C80">
      <w:pPr>
        <w:pStyle w:val="BL2"/>
        <w:numPr>
          <w:ilvl w:val="0"/>
          <w:numId w:val="0"/>
        </w:numPr>
        <w:ind w:left="720"/>
        <w:rPr>
          <w:rFonts w:ascii="Garamond" w:hAnsi="Garamond"/>
          <w:i/>
        </w:rPr>
      </w:pPr>
      <w:r>
        <w:rPr>
          <w:rFonts w:ascii="Garamond" w:hAnsi="Garamond"/>
          <w:i/>
        </w:rPr>
        <w:t>dN/dt = r</w:t>
      </w:r>
      <w:r w:rsidRPr="00AF23ED">
        <w:rPr>
          <w:rFonts w:ascii="Garamond" w:hAnsi="Garamond"/>
          <w:vertAlign w:val="subscript"/>
        </w:rPr>
        <w:t>inst</w:t>
      </w:r>
      <w:r>
        <w:rPr>
          <w:rFonts w:ascii="Garamond" w:hAnsi="Garamond"/>
          <w:i/>
        </w:rPr>
        <w:t>N</w:t>
      </w:r>
    </w:p>
    <w:p w:rsidR="00ED5C80" w:rsidRDefault="00ED5C80">
      <w:pPr>
        <w:pStyle w:val="BL2"/>
        <w:numPr>
          <w:ilvl w:val="0"/>
          <w:numId w:val="0"/>
        </w:numPr>
        <w:ind w:left="360"/>
        <w:rPr>
          <w:rFonts w:ascii="Garamond" w:hAnsi="Garamond"/>
          <w:i/>
        </w:rPr>
      </w:pPr>
      <w:r>
        <w:rPr>
          <w:rFonts w:ascii="Garamond" w:hAnsi="Garamond"/>
          <w:iCs/>
        </w:rPr>
        <w:t xml:space="preserve">where </w:t>
      </w:r>
      <w:r>
        <w:rPr>
          <w:rFonts w:ascii="Garamond" w:hAnsi="Garamond"/>
          <w:i/>
        </w:rPr>
        <w:t>r</w:t>
      </w:r>
      <w:r w:rsidRPr="00AF23ED">
        <w:rPr>
          <w:rFonts w:ascii="Garamond" w:hAnsi="Garamond"/>
          <w:vertAlign w:val="subscript"/>
        </w:rPr>
        <w:t>inst</w:t>
      </w:r>
      <w:r>
        <w:rPr>
          <w:rFonts w:ascii="Garamond" w:hAnsi="Garamond"/>
          <w:i/>
        </w:rPr>
        <w:t xml:space="preserve"> </w:t>
      </w:r>
      <w:r>
        <w:rPr>
          <w:rFonts w:ascii="Garamond" w:hAnsi="Garamond"/>
        </w:rPr>
        <w:t xml:space="preserve"> is the instantaneous per capita rate of increase.</w:t>
      </w:r>
    </w:p>
    <w:p w:rsidR="00ED5C80" w:rsidRDefault="00ED5C80">
      <w:pPr>
        <w:pStyle w:val="BL1"/>
        <w:tabs>
          <w:tab w:val="num" w:pos="360"/>
        </w:tabs>
        <w:ind w:left="360"/>
        <w:rPr>
          <w:rFonts w:ascii="Garamond" w:hAnsi="Garamond"/>
        </w:rPr>
      </w:pPr>
      <w:r>
        <w:rPr>
          <w:rFonts w:ascii="Garamond" w:hAnsi="Garamond"/>
        </w:rPr>
        <w:t xml:space="preserve">Population growth under ideal conditions is called </w:t>
      </w:r>
      <w:r>
        <w:rPr>
          <w:rFonts w:ascii="Garamond" w:hAnsi="Garamond"/>
          <w:b/>
        </w:rPr>
        <w:t>exponential population growth</w:t>
      </w:r>
      <w:r>
        <w:rPr>
          <w:rFonts w:ascii="Garamond" w:hAnsi="Garamond"/>
        </w:rPr>
        <w:t>.</w:t>
      </w:r>
    </w:p>
    <w:p w:rsidR="00ED5C80" w:rsidRDefault="00ED5C80">
      <w:pPr>
        <w:pStyle w:val="BL2"/>
        <w:tabs>
          <w:tab w:val="clear" w:pos="965"/>
          <w:tab w:val="num" w:pos="720"/>
        </w:tabs>
        <w:ind w:left="720" w:hanging="360"/>
        <w:rPr>
          <w:rFonts w:ascii="Garamond" w:hAnsi="Garamond"/>
        </w:rPr>
      </w:pPr>
      <w:r>
        <w:rPr>
          <w:rFonts w:ascii="Garamond" w:hAnsi="Garamond"/>
        </w:rPr>
        <w:t>Under these conditions, we may assume the maximum growth rate for the population (</w:t>
      </w:r>
      <w:r>
        <w:rPr>
          <w:rFonts w:ascii="Garamond" w:hAnsi="Garamond"/>
          <w:i/>
        </w:rPr>
        <w:t>r</w:t>
      </w:r>
      <w:r w:rsidRPr="00AF23ED">
        <w:rPr>
          <w:rFonts w:ascii="Garamond" w:hAnsi="Garamond"/>
          <w:vertAlign w:val="subscript"/>
        </w:rPr>
        <w:t>max</w:t>
      </w:r>
      <w:r>
        <w:rPr>
          <w:rFonts w:ascii="Garamond" w:hAnsi="Garamond"/>
        </w:rPr>
        <w:t xml:space="preserve">), called the </w:t>
      </w:r>
      <w:r>
        <w:rPr>
          <w:rFonts w:ascii="Garamond" w:hAnsi="Garamond"/>
          <w:i/>
        </w:rPr>
        <w:t>intrinsic rate of increase.</w:t>
      </w:r>
    </w:p>
    <w:p w:rsidR="00ED5C80" w:rsidRDefault="00ED5C80">
      <w:pPr>
        <w:pStyle w:val="BL1"/>
        <w:tabs>
          <w:tab w:val="num" w:pos="360"/>
        </w:tabs>
        <w:ind w:left="360"/>
        <w:rPr>
          <w:rFonts w:ascii="Garamond" w:hAnsi="Garamond"/>
        </w:rPr>
      </w:pPr>
      <w:r>
        <w:rPr>
          <w:rFonts w:ascii="Garamond" w:hAnsi="Garamond"/>
        </w:rPr>
        <w:t>The equation for exponential population growth is</w:t>
      </w:r>
    </w:p>
    <w:p w:rsidR="00ED5C80" w:rsidRDefault="00ED5C80">
      <w:pPr>
        <w:pStyle w:val="BL2"/>
        <w:numPr>
          <w:ilvl w:val="0"/>
          <w:numId w:val="0"/>
        </w:numPr>
        <w:ind w:firstLine="720"/>
        <w:rPr>
          <w:rFonts w:ascii="Garamond" w:hAnsi="Garamond"/>
          <w:i/>
        </w:rPr>
      </w:pPr>
      <w:r>
        <w:rPr>
          <w:rFonts w:ascii="Garamond" w:hAnsi="Garamond"/>
          <w:i/>
        </w:rPr>
        <w:t>dN/dt = r</w:t>
      </w:r>
      <w:r w:rsidRPr="00AF23ED">
        <w:rPr>
          <w:rFonts w:ascii="Garamond" w:hAnsi="Garamond"/>
          <w:vertAlign w:val="subscript"/>
        </w:rPr>
        <w:t>max</w:t>
      </w:r>
      <w:r>
        <w:rPr>
          <w:rFonts w:ascii="Garamond" w:hAnsi="Garamond"/>
          <w:i/>
        </w:rPr>
        <w:t>N</w:t>
      </w:r>
    </w:p>
    <w:p w:rsidR="00ED5C80" w:rsidRDefault="00ED5C80">
      <w:pPr>
        <w:pStyle w:val="BL1"/>
        <w:tabs>
          <w:tab w:val="num" w:pos="360"/>
        </w:tabs>
        <w:ind w:left="360"/>
        <w:rPr>
          <w:rFonts w:ascii="Garamond" w:hAnsi="Garamond"/>
        </w:rPr>
      </w:pPr>
      <w:r>
        <w:rPr>
          <w:rFonts w:ascii="Garamond" w:hAnsi="Garamond"/>
        </w:rPr>
        <w:t>The size of a population that is growing exponentially increases at a constant rate, resulting in a J-shaped growth curve when the population size is plotted over time.</w:t>
      </w:r>
    </w:p>
    <w:p w:rsidR="00ED5C80" w:rsidRDefault="00ED5C80">
      <w:pPr>
        <w:pStyle w:val="BL2"/>
        <w:tabs>
          <w:tab w:val="clear" w:pos="965"/>
          <w:tab w:val="num" w:pos="720"/>
        </w:tabs>
        <w:ind w:left="720" w:hanging="360"/>
        <w:rPr>
          <w:rFonts w:ascii="Garamond" w:hAnsi="Garamond"/>
        </w:rPr>
      </w:pPr>
      <w:r>
        <w:rPr>
          <w:rFonts w:ascii="Garamond" w:hAnsi="Garamond"/>
        </w:rPr>
        <w:t xml:space="preserve">Although the maximum </w:t>
      </w:r>
      <w:r>
        <w:rPr>
          <w:rFonts w:ascii="Garamond" w:hAnsi="Garamond"/>
          <w:i/>
        </w:rPr>
        <w:t>rate</w:t>
      </w:r>
      <w:r>
        <w:rPr>
          <w:rFonts w:ascii="Garamond" w:hAnsi="Garamond"/>
        </w:rPr>
        <w:t xml:space="preserve"> of increase is constant, the population accumulates more new individuals per unit of time when it is large.</w:t>
      </w:r>
    </w:p>
    <w:p w:rsidR="00ED5C80" w:rsidRDefault="00ED5C80">
      <w:pPr>
        <w:pStyle w:val="BL2"/>
        <w:tabs>
          <w:tab w:val="clear" w:pos="965"/>
          <w:tab w:val="num" w:pos="720"/>
        </w:tabs>
        <w:ind w:left="720" w:hanging="360"/>
        <w:rPr>
          <w:rFonts w:ascii="Garamond" w:hAnsi="Garamond"/>
        </w:rPr>
      </w:pPr>
      <w:r>
        <w:rPr>
          <w:rFonts w:ascii="Garamond" w:hAnsi="Garamond"/>
        </w:rPr>
        <w:t>As a result, the curve gets steeper over time.</w:t>
      </w:r>
    </w:p>
    <w:p w:rsidR="00ED5C80" w:rsidRDefault="00ED5C80">
      <w:pPr>
        <w:pStyle w:val="BL1"/>
        <w:tabs>
          <w:tab w:val="num" w:pos="360"/>
        </w:tabs>
        <w:ind w:left="360"/>
        <w:rPr>
          <w:rFonts w:ascii="Garamond" w:hAnsi="Garamond"/>
        </w:rPr>
      </w:pPr>
      <w:r>
        <w:rPr>
          <w:rFonts w:ascii="Garamond" w:hAnsi="Garamond"/>
        </w:rPr>
        <w:t>A population with a high intrinsic rate of increase grows faster than one with a lower rate of increase.</w:t>
      </w:r>
    </w:p>
    <w:p w:rsidR="00ED5C80" w:rsidRDefault="00ED5C80">
      <w:pPr>
        <w:pStyle w:val="BL1"/>
        <w:tabs>
          <w:tab w:val="num" w:pos="360"/>
        </w:tabs>
        <w:ind w:left="360"/>
        <w:rPr>
          <w:rFonts w:ascii="Garamond" w:hAnsi="Garamond"/>
        </w:rPr>
      </w:pPr>
      <w:r>
        <w:rPr>
          <w:rFonts w:ascii="Garamond" w:hAnsi="Garamond"/>
        </w:rPr>
        <w:t>J-shaped curves are characteristic of populations that are introduced into a new or unfilled environment or whose numbers have been drastically reduced by a catastrophic event and are rebounding.</w:t>
      </w:r>
    </w:p>
    <w:p w:rsidR="00ED5C80" w:rsidRDefault="00ED5C80">
      <w:pPr>
        <w:pStyle w:val="H4"/>
        <w:rPr>
          <w:rFonts w:ascii="Garamond" w:hAnsi="Garamond"/>
        </w:rPr>
      </w:pPr>
    </w:p>
    <w:p w:rsidR="00ED5C80" w:rsidRDefault="00ED5C80">
      <w:pPr>
        <w:pStyle w:val="H4"/>
        <w:rPr>
          <w:rFonts w:ascii="Garamond" w:hAnsi="Garamond"/>
          <w:i w:val="0"/>
          <w:sz w:val="24"/>
          <w:u w:val="single"/>
        </w:rPr>
      </w:pPr>
      <w:r>
        <w:rPr>
          <w:rFonts w:ascii="Garamond" w:hAnsi="Garamond"/>
          <w:i w:val="0"/>
          <w:sz w:val="24"/>
          <w:u w:val="single"/>
        </w:rPr>
        <w:t>Concept 53.4 The logistic growth model describes how a population grows more slowly as it nears its carrying capacity.</w:t>
      </w:r>
    </w:p>
    <w:p w:rsidR="00ED5C80" w:rsidRDefault="00ED5C80">
      <w:pPr>
        <w:pStyle w:val="BL1"/>
        <w:tabs>
          <w:tab w:val="num" w:pos="360"/>
        </w:tabs>
        <w:ind w:left="360"/>
        <w:rPr>
          <w:rFonts w:ascii="Garamond" w:hAnsi="Garamond"/>
        </w:rPr>
      </w:pPr>
      <w:r>
        <w:rPr>
          <w:rFonts w:ascii="Garamond" w:hAnsi="Garamond"/>
        </w:rPr>
        <w:lastRenderedPageBreak/>
        <w:t>Typically, resources are limited and, as population density increases, each individual has access to an increasingly smaller share of available resources.</w:t>
      </w:r>
    </w:p>
    <w:p w:rsidR="00ED5C80" w:rsidRDefault="00ED5C80">
      <w:pPr>
        <w:pStyle w:val="BL1"/>
        <w:tabs>
          <w:tab w:val="num" w:pos="360"/>
        </w:tabs>
        <w:ind w:left="360"/>
        <w:rPr>
          <w:rFonts w:ascii="Garamond" w:hAnsi="Garamond"/>
        </w:rPr>
      </w:pPr>
      <w:r>
        <w:rPr>
          <w:rFonts w:ascii="Garamond" w:hAnsi="Garamond"/>
        </w:rPr>
        <w:t>Ultimately, there is a limit to the number of individuals that can occupy a habitat.</w:t>
      </w:r>
    </w:p>
    <w:p w:rsidR="00ED5C80" w:rsidRDefault="00ED5C80">
      <w:pPr>
        <w:pStyle w:val="BL2"/>
        <w:numPr>
          <w:ilvl w:val="0"/>
          <w:numId w:val="20"/>
        </w:numPr>
        <w:rPr>
          <w:rFonts w:ascii="Garamond" w:hAnsi="Garamond"/>
        </w:rPr>
      </w:pPr>
      <w:r>
        <w:rPr>
          <w:rFonts w:ascii="Garamond" w:hAnsi="Garamond"/>
        </w:rPr>
        <w:t xml:space="preserve">Ecologists define </w:t>
      </w:r>
      <w:r>
        <w:rPr>
          <w:rFonts w:ascii="Garamond" w:hAnsi="Garamond"/>
          <w:b/>
        </w:rPr>
        <w:t>carrying capacity</w:t>
      </w:r>
      <w:r>
        <w:rPr>
          <w:rFonts w:ascii="Garamond" w:hAnsi="Garamond"/>
        </w:rPr>
        <w:t xml:space="preserve"> (</w:t>
      </w:r>
      <w:r>
        <w:rPr>
          <w:rFonts w:ascii="Garamond" w:hAnsi="Garamond"/>
          <w:i/>
        </w:rPr>
        <w:t>K</w:t>
      </w:r>
      <w:r>
        <w:rPr>
          <w:rFonts w:ascii="Garamond" w:hAnsi="Garamond"/>
        </w:rPr>
        <w:t>) as the maximum stable population size that a particular environment can support.</w:t>
      </w:r>
    </w:p>
    <w:p w:rsidR="00ED5C80" w:rsidRDefault="00ED5C80">
      <w:pPr>
        <w:pStyle w:val="BL2"/>
        <w:tabs>
          <w:tab w:val="clear" w:pos="965"/>
          <w:tab w:val="num" w:pos="720"/>
        </w:tabs>
        <w:ind w:left="720" w:hanging="360"/>
        <w:rPr>
          <w:rFonts w:ascii="Garamond" w:hAnsi="Garamond"/>
        </w:rPr>
      </w:pPr>
      <w:r>
        <w:rPr>
          <w:rFonts w:ascii="Garamond" w:hAnsi="Garamond"/>
        </w:rPr>
        <w:t>Carrying capacity is not fixed but varies over space and time with the abundance of limiting resources.</w:t>
      </w:r>
    </w:p>
    <w:p w:rsidR="00ED5C80" w:rsidRDefault="00ED5C80">
      <w:pPr>
        <w:pStyle w:val="BL1"/>
        <w:tabs>
          <w:tab w:val="num" w:pos="360"/>
        </w:tabs>
        <w:ind w:left="360"/>
        <w:rPr>
          <w:rFonts w:ascii="Garamond" w:hAnsi="Garamond"/>
        </w:rPr>
      </w:pPr>
      <w:r>
        <w:rPr>
          <w:rFonts w:ascii="Garamond" w:hAnsi="Garamond"/>
        </w:rPr>
        <w:t>Energy limitations often determine the carrying capacity, although other factors, such as shelters, refuges from predators, nutrient availability, water, and suitable nesting sites, can all be limiting.</w:t>
      </w:r>
    </w:p>
    <w:p w:rsidR="00ED5C80" w:rsidRDefault="00ED5C80">
      <w:pPr>
        <w:pStyle w:val="BL1"/>
        <w:tabs>
          <w:tab w:val="num" w:pos="360"/>
        </w:tabs>
        <w:ind w:left="360"/>
        <w:rPr>
          <w:rFonts w:ascii="Garamond" w:hAnsi="Garamond"/>
        </w:rPr>
      </w:pPr>
      <w:r>
        <w:rPr>
          <w:rFonts w:ascii="Garamond" w:hAnsi="Garamond"/>
        </w:rPr>
        <w:t xml:space="preserve">If individuals cannot obtain sufficient resources to reproduce, then the per capita birth rate </w:t>
      </w:r>
      <w:r>
        <w:rPr>
          <w:rFonts w:ascii="Garamond" w:hAnsi="Garamond"/>
          <w:i/>
        </w:rPr>
        <w:t>b</w:t>
      </w:r>
      <w:r>
        <w:rPr>
          <w:rFonts w:ascii="Garamond" w:hAnsi="Garamond"/>
        </w:rPr>
        <w:t xml:space="preserve"> declines.</w:t>
      </w:r>
    </w:p>
    <w:p w:rsidR="00ED5C80" w:rsidRDefault="00ED5C80">
      <w:pPr>
        <w:pStyle w:val="BL1"/>
        <w:tabs>
          <w:tab w:val="num" w:pos="360"/>
        </w:tabs>
        <w:ind w:left="360"/>
        <w:rPr>
          <w:rFonts w:ascii="Garamond" w:hAnsi="Garamond"/>
        </w:rPr>
      </w:pPr>
      <w:r>
        <w:rPr>
          <w:rFonts w:ascii="Garamond" w:hAnsi="Garamond"/>
        </w:rPr>
        <w:t xml:space="preserve">If individuals cannot find and consume enough energy to maintain themselves, or if disease or parasitism increases with density, then the per capita death rate </w:t>
      </w:r>
      <w:r>
        <w:rPr>
          <w:rFonts w:ascii="Garamond" w:hAnsi="Garamond"/>
          <w:i/>
        </w:rPr>
        <w:t>d</w:t>
      </w:r>
      <w:r>
        <w:rPr>
          <w:rFonts w:ascii="Garamond" w:hAnsi="Garamond"/>
        </w:rPr>
        <w:t xml:space="preserve"> increases.</w:t>
      </w:r>
    </w:p>
    <w:p w:rsidR="00ED5C80" w:rsidRDefault="00ED5C80">
      <w:pPr>
        <w:pStyle w:val="BL2"/>
        <w:numPr>
          <w:ilvl w:val="0"/>
          <w:numId w:val="21"/>
        </w:numPr>
        <w:rPr>
          <w:rFonts w:ascii="Garamond" w:hAnsi="Garamond"/>
        </w:rPr>
      </w:pPr>
      <w:r>
        <w:rPr>
          <w:rFonts w:ascii="Garamond" w:hAnsi="Garamond"/>
        </w:rPr>
        <w:t xml:space="preserve">A decrease in </w:t>
      </w:r>
      <w:r>
        <w:rPr>
          <w:rFonts w:ascii="Garamond" w:hAnsi="Garamond"/>
          <w:i/>
        </w:rPr>
        <w:t xml:space="preserve">b </w:t>
      </w:r>
      <w:r>
        <w:rPr>
          <w:rFonts w:ascii="Garamond" w:hAnsi="Garamond"/>
        </w:rPr>
        <w:t xml:space="preserve">or an increase in </w:t>
      </w:r>
      <w:r>
        <w:rPr>
          <w:rFonts w:ascii="Garamond" w:hAnsi="Garamond"/>
          <w:i/>
        </w:rPr>
        <w:t>d</w:t>
      </w:r>
      <w:r>
        <w:rPr>
          <w:rFonts w:ascii="Garamond" w:hAnsi="Garamond"/>
        </w:rPr>
        <w:t xml:space="preserve"> results in a lower per capita rate of increase </w:t>
      </w:r>
      <w:r>
        <w:rPr>
          <w:rFonts w:ascii="Garamond" w:hAnsi="Garamond"/>
          <w:i/>
        </w:rPr>
        <w:t>r</w:t>
      </w:r>
      <w:r>
        <w:rPr>
          <w:rFonts w:ascii="Garamond" w:hAnsi="Garamond"/>
        </w:rPr>
        <w:t>.</w:t>
      </w:r>
    </w:p>
    <w:p w:rsidR="00ED5C80" w:rsidRDefault="00ED5C80">
      <w:pPr>
        <w:pStyle w:val="BL1"/>
        <w:numPr>
          <w:ilvl w:val="0"/>
          <w:numId w:val="0"/>
        </w:numPr>
        <w:rPr>
          <w:rFonts w:ascii="Garamond" w:hAnsi="Garamond"/>
          <w:b/>
          <w:i/>
        </w:rPr>
      </w:pPr>
      <w:r>
        <w:rPr>
          <w:rFonts w:ascii="Garamond" w:hAnsi="Garamond"/>
          <w:b/>
          <w:i/>
        </w:rPr>
        <w:t>Ecologists can modify the mathematical model to incorporate changes in the growth rate as the population size nears the carrying capacity.</w:t>
      </w:r>
    </w:p>
    <w:p w:rsidR="00ED5C80" w:rsidRDefault="00ED5C80">
      <w:pPr>
        <w:pStyle w:val="BL1"/>
        <w:tabs>
          <w:tab w:val="num" w:pos="360"/>
        </w:tabs>
        <w:ind w:left="360"/>
        <w:rPr>
          <w:rFonts w:ascii="Garamond" w:hAnsi="Garamond"/>
        </w:rPr>
      </w:pPr>
      <w:r>
        <w:rPr>
          <w:rFonts w:ascii="Garamond" w:hAnsi="Garamond"/>
        </w:rPr>
        <w:t xml:space="preserve">In the </w:t>
      </w:r>
      <w:r>
        <w:rPr>
          <w:rFonts w:ascii="Garamond" w:hAnsi="Garamond"/>
          <w:b/>
        </w:rPr>
        <w:t>logistic population growth</w:t>
      </w:r>
      <w:r>
        <w:rPr>
          <w:rFonts w:ascii="Garamond" w:hAnsi="Garamond"/>
        </w:rPr>
        <w:t xml:space="preserve"> model, the per capita rate of increase declines as the carrying capacity is reached.</w:t>
      </w:r>
    </w:p>
    <w:p w:rsidR="00ED5C80" w:rsidRDefault="00ED5C80">
      <w:pPr>
        <w:pStyle w:val="BL1"/>
        <w:tabs>
          <w:tab w:val="num" w:pos="360"/>
        </w:tabs>
        <w:ind w:left="360"/>
        <w:rPr>
          <w:rFonts w:ascii="Garamond" w:hAnsi="Garamond"/>
        </w:rPr>
      </w:pPr>
      <w:r>
        <w:rPr>
          <w:rFonts w:ascii="Garamond" w:hAnsi="Garamond"/>
        </w:rPr>
        <w:t xml:space="preserve">Mathematically, we start with the equation for exponential growth and add an expression that reduces the per capita rate of increase as </w:t>
      </w:r>
      <w:r>
        <w:rPr>
          <w:rFonts w:ascii="Garamond" w:hAnsi="Garamond"/>
          <w:i/>
        </w:rPr>
        <w:t>N</w:t>
      </w:r>
      <w:r>
        <w:rPr>
          <w:rFonts w:ascii="Garamond" w:hAnsi="Garamond"/>
        </w:rPr>
        <w:t xml:space="preserve"> increases.</w:t>
      </w:r>
    </w:p>
    <w:p w:rsidR="00ED5C80" w:rsidRDefault="00ED5C80">
      <w:pPr>
        <w:pStyle w:val="BL1"/>
        <w:tabs>
          <w:tab w:val="num" w:pos="360"/>
        </w:tabs>
        <w:ind w:left="360"/>
        <w:rPr>
          <w:rFonts w:ascii="Garamond" w:hAnsi="Garamond"/>
          <w:i/>
        </w:rPr>
      </w:pPr>
      <w:r>
        <w:rPr>
          <w:rFonts w:ascii="Garamond" w:hAnsi="Garamond"/>
        </w:rPr>
        <w:t xml:space="preserve">If the maximum sustainable population size (carrying capacity) is </w:t>
      </w:r>
      <w:r>
        <w:rPr>
          <w:rFonts w:ascii="Garamond" w:hAnsi="Garamond"/>
          <w:i/>
        </w:rPr>
        <w:t>K</w:t>
      </w:r>
      <w:r>
        <w:rPr>
          <w:rFonts w:ascii="Garamond" w:hAnsi="Garamond"/>
        </w:rPr>
        <w:t xml:space="preserve">, then </w:t>
      </w:r>
      <w:r>
        <w:rPr>
          <w:rFonts w:ascii="Garamond" w:hAnsi="Garamond"/>
          <w:i/>
        </w:rPr>
        <w:t>K</w:t>
      </w:r>
      <w:r>
        <w:rPr>
          <w:rFonts w:ascii="Garamond" w:hAnsi="Garamond"/>
        </w:rPr>
        <w:t xml:space="preserve"> </w:t>
      </w:r>
      <w:r>
        <w:t>−</w:t>
      </w:r>
      <w:r>
        <w:rPr>
          <w:rFonts w:ascii="Garamond" w:hAnsi="Garamond"/>
        </w:rPr>
        <w:t xml:space="preserve"> </w:t>
      </w:r>
      <w:r>
        <w:rPr>
          <w:rFonts w:ascii="Garamond" w:hAnsi="Garamond"/>
          <w:i/>
        </w:rPr>
        <w:t>N</w:t>
      </w:r>
      <w:r>
        <w:rPr>
          <w:rFonts w:ascii="Garamond" w:hAnsi="Garamond"/>
        </w:rPr>
        <w:t xml:space="preserve"> is the number of additional individuals the environment can accommodate and </w:t>
      </w:r>
      <w:r w:rsidRPr="00816458">
        <w:rPr>
          <w:rFonts w:ascii="Garamond" w:hAnsi="Garamond"/>
          <w:iCs/>
        </w:rPr>
        <w:t>(</w:t>
      </w:r>
      <w:r>
        <w:rPr>
          <w:rFonts w:ascii="Garamond" w:hAnsi="Garamond"/>
          <w:i/>
        </w:rPr>
        <w:t>K</w:t>
      </w:r>
      <w:r>
        <w:rPr>
          <w:rFonts w:ascii="Garamond" w:hAnsi="Garamond"/>
        </w:rPr>
        <w:t xml:space="preserve"> </w:t>
      </w:r>
      <w:r>
        <w:t>−</w:t>
      </w:r>
      <w:r>
        <w:rPr>
          <w:rFonts w:ascii="Garamond" w:hAnsi="Garamond"/>
        </w:rPr>
        <w:t xml:space="preserve"> </w:t>
      </w:r>
      <w:r>
        <w:rPr>
          <w:rFonts w:ascii="Garamond" w:hAnsi="Garamond"/>
          <w:i/>
        </w:rPr>
        <w:t>N</w:t>
      </w:r>
      <w:r w:rsidRPr="00816458">
        <w:rPr>
          <w:rFonts w:ascii="Garamond" w:hAnsi="Garamond"/>
          <w:iCs/>
        </w:rPr>
        <w:t>)</w:t>
      </w:r>
      <w:r>
        <w:rPr>
          <w:rFonts w:ascii="Garamond" w:hAnsi="Garamond"/>
        </w:rPr>
        <w:t>/</w:t>
      </w:r>
      <w:r>
        <w:rPr>
          <w:rFonts w:ascii="Garamond" w:hAnsi="Garamond"/>
          <w:i/>
        </w:rPr>
        <w:t>K</w:t>
      </w:r>
      <w:r>
        <w:rPr>
          <w:rFonts w:ascii="Garamond" w:hAnsi="Garamond"/>
        </w:rPr>
        <w:t xml:space="preserve"> is the fraction of </w:t>
      </w:r>
      <w:r>
        <w:rPr>
          <w:rFonts w:ascii="Garamond" w:hAnsi="Garamond"/>
          <w:i/>
        </w:rPr>
        <w:t>K</w:t>
      </w:r>
      <w:r>
        <w:rPr>
          <w:rFonts w:ascii="Garamond" w:hAnsi="Garamond"/>
        </w:rPr>
        <w:t xml:space="preserve"> that is still available for population growth.</w:t>
      </w:r>
    </w:p>
    <w:p w:rsidR="00ED5C80" w:rsidRDefault="00ED5C80">
      <w:pPr>
        <w:pStyle w:val="BL1"/>
        <w:tabs>
          <w:tab w:val="num" w:pos="360"/>
        </w:tabs>
        <w:ind w:left="360"/>
        <w:rPr>
          <w:rFonts w:ascii="Garamond" w:hAnsi="Garamond"/>
          <w:i/>
        </w:rPr>
      </w:pPr>
      <w:r>
        <w:rPr>
          <w:rFonts w:ascii="Garamond" w:hAnsi="Garamond"/>
        </w:rPr>
        <w:t xml:space="preserve">By multiplying the intrinsic rate of increase </w:t>
      </w:r>
      <w:r>
        <w:rPr>
          <w:rFonts w:ascii="Garamond" w:hAnsi="Garamond"/>
          <w:i/>
        </w:rPr>
        <w:t>r</w:t>
      </w:r>
      <w:r w:rsidRPr="00816458">
        <w:rPr>
          <w:rFonts w:ascii="Garamond" w:hAnsi="Garamond"/>
          <w:vertAlign w:val="subscript"/>
        </w:rPr>
        <w:t>max</w:t>
      </w:r>
      <w:r>
        <w:rPr>
          <w:rFonts w:ascii="Garamond" w:hAnsi="Garamond"/>
        </w:rPr>
        <w:t xml:space="preserve"> by </w:t>
      </w:r>
      <w:r w:rsidRPr="00816458">
        <w:rPr>
          <w:rFonts w:ascii="Garamond" w:hAnsi="Garamond"/>
          <w:iCs/>
        </w:rPr>
        <w:t>(</w:t>
      </w:r>
      <w:r>
        <w:rPr>
          <w:rFonts w:ascii="Garamond" w:hAnsi="Garamond"/>
          <w:i/>
        </w:rPr>
        <w:t>K</w:t>
      </w:r>
      <w:r>
        <w:rPr>
          <w:rFonts w:ascii="Garamond" w:hAnsi="Garamond"/>
        </w:rPr>
        <w:t xml:space="preserve"> </w:t>
      </w:r>
      <w:r>
        <w:t>−</w:t>
      </w:r>
      <w:r>
        <w:rPr>
          <w:rFonts w:ascii="Garamond" w:hAnsi="Garamond"/>
        </w:rPr>
        <w:t xml:space="preserve"> </w:t>
      </w:r>
      <w:r>
        <w:rPr>
          <w:rFonts w:ascii="Garamond" w:hAnsi="Garamond"/>
          <w:i/>
        </w:rPr>
        <w:t>N</w:t>
      </w:r>
      <w:r w:rsidRPr="00816458">
        <w:rPr>
          <w:rFonts w:ascii="Garamond" w:hAnsi="Garamond"/>
          <w:iCs/>
        </w:rPr>
        <w:t>)</w:t>
      </w:r>
      <w:r>
        <w:rPr>
          <w:rFonts w:ascii="Garamond" w:hAnsi="Garamond"/>
        </w:rPr>
        <w:t>/</w:t>
      </w:r>
      <w:r>
        <w:rPr>
          <w:rFonts w:ascii="Garamond" w:hAnsi="Garamond"/>
          <w:i/>
        </w:rPr>
        <w:t>K</w:t>
      </w:r>
      <w:r>
        <w:rPr>
          <w:rFonts w:ascii="Garamond" w:hAnsi="Garamond"/>
        </w:rPr>
        <w:t xml:space="preserve">, we modify the growth rate of the population as </w:t>
      </w:r>
      <w:r>
        <w:rPr>
          <w:rFonts w:ascii="Garamond" w:hAnsi="Garamond"/>
          <w:i/>
        </w:rPr>
        <w:t>N</w:t>
      </w:r>
      <w:r>
        <w:rPr>
          <w:rFonts w:ascii="Garamond" w:hAnsi="Garamond"/>
        </w:rPr>
        <w:t xml:space="preserve"> increases:</w:t>
      </w:r>
    </w:p>
    <w:p w:rsidR="00ED5C80" w:rsidRDefault="00ED5C80">
      <w:pPr>
        <w:pStyle w:val="BL2"/>
        <w:numPr>
          <w:ilvl w:val="0"/>
          <w:numId w:val="0"/>
        </w:numPr>
        <w:ind w:firstLine="720"/>
        <w:rPr>
          <w:rFonts w:ascii="Garamond" w:hAnsi="Garamond"/>
          <w:i/>
        </w:rPr>
      </w:pPr>
      <w:r>
        <w:rPr>
          <w:rFonts w:ascii="Garamond" w:hAnsi="Garamond"/>
          <w:i/>
        </w:rPr>
        <w:t>dN/dt = r</w:t>
      </w:r>
      <w:r w:rsidRPr="00816458">
        <w:rPr>
          <w:rFonts w:ascii="Garamond" w:hAnsi="Garamond"/>
          <w:vertAlign w:val="subscript"/>
        </w:rPr>
        <w:t>max</w:t>
      </w:r>
      <w:r>
        <w:rPr>
          <w:rFonts w:ascii="Garamond" w:hAnsi="Garamond"/>
          <w:i/>
        </w:rPr>
        <w:t>N</w:t>
      </w:r>
      <w:r w:rsidRPr="00816458">
        <w:rPr>
          <w:rFonts w:ascii="Garamond" w:hAnsi="Garamond"/>
        </w:rPr>
        <w:t>[(</w:t>
      </w:r>
      <w:r>
        <w:rPr>
          <w:rFonts w:ascii="Garamond" w:hAnsi="Garamond"/>
          <w:i/>
        </w:rPr>
        <w:t xml:space="preserve">K </w:t>
      </w:r>
      <w:r>
        <w:rPr>
          <w:i/>
        </w:rPr>
        <w:t>−</w:t>
      </w:r>
      <w:r>
        <w:rPr>
          <w:rFonts w:ascii="Garamond" w:hAnsi="Garamond"/>
          <w:i/>
        </w:rPr>
        <w:t xml:space="preserve"> N</w:t>
      </w:r>
      <w:r w:rsidRPr="00816458">
        <w:rPr>
          <w:rFonts w:ascii="Garamond" w:hAnsi="Garamond"/>
        </w:rPr>
        <w:t>)</w:t>
      </w:r>
      <w:r>
        <w:rPr>
          <w:rFonts w:ascii="Garamond" w:hAnsi="Garamond"/>
          <w:i/>
        </w:rPr>
        <w:t>/K</w:t>
      </w:r>
      <w:r w:rsidRPr="00816458">
        <w:rPr>
          <w:rFonts w:ascii="Garamond" w:hAnsi="Garamond"/>
        </w:rPr>
        <w:t>]</w:t>
      </w:r>
    </w:p>
    <w:p w:rsidR="00ED5C80" w:rsidRDefault="00ED5C80">
      <w:pPr>
        <w:pStyle w:val="BL1"/>
        <w:tabs>
          <w:tab w:val="num" w:pos="360"/>
        </w:tabs>
        <w:ind w:left="360"/>
        <w:rPr>
          <w:rFonts w:ascii="Garamond" w:hAnsi="Garamond"/>
        </w:rPr>
      </w:pPr>
      <w:r>
        <w:rPr>
          <w:rFonts w:ascii="Garamond" w:hAnsi="Garamond"/>
        </w:rPr>
        <w:t xml:space="preserve">When </w:t>
      </w:r>
      <w:r>
        <w:rPr>
          <w:rFonts w:ascii="Garamond" w:hAnsi="Garamond"/>
          <w:i/>
        </w:rPr>
        <w:t>N</w:t>
      </w:r>
      <w:r>
        <w:rPr>
          <w:rFonts w:ascii="Garamond" w:hAnsi="Garamond"/>
        </w:rPr>
        <w:t xml:space="preserve"> is small compared to </w:t>
      </w:r>
      <w:r>
        <w:rPr>
          <w:rFonts w:ascii="Garamond" w:hAnsi="Garamond"/>
          <w:i/>
        </w:rPr>
        <w:t>K</w:t>
      </w:r>
      <w:r>
        <w:rPr>
          <w:rFonts w:ascii="Garamond" w:hAnsi="Garamond"/>
        </w:rPr>
        <w:t xml:space="preserve">, the term </w:t>
      </w:r>
      <w:r w:rsidRPr="00816458">
        <w:rPr>
          <w:rFonts w:ascii="Garamond" w:hAnsi="Garamond"/>
        </w:rPr>
        <w:t>(</w:t>
      </w:r>
      <w:r>
        <w:rPr>
          <w:rFonts w:ascii="Garamond" w:hAnsi="Garamond"/>
          <w:i/>
        </w:rPr>
        <w:t xml:space="preserve">K </w:t>
      </w:r>
      <w:r>
        <w:rPr>
          <w:i/>
        </w:rPr>
        <w:t>−</w:t>
      </w:r>
      <w:r>
        <w:rPr>
          <w:rFonts w:ascii="Garamond" w:hAnsi="Garamond"/>
          <w:i/>
        </w:rPr>
        <w:t xml:space="preserve"> N</w:t>
      </w:r>
      <w:r w:rsidRPr="00816458">
        <w:rPr>
          <w:rFonts w:ascii="Garamond" w:hAnsi="Garamond"/>
        </w:rPr>
        <w:t>)</w:t>
      </w:r>
      <w:r>
        <w:rPr>
          <w:rFonts w:ascii="Garamond" w:hAnsi="Garamond"/>
          <w:i/>
        </w:rPr>
        <w:t>/K</w:t>
      </w:r>
      <w:r>
        <w:rPr>
          <w:rFonts w:ascii="Garamond" w:hAnsi="Garamond"/>
        </w:rPr>
        <w:t xml:space="preserve"> is large and the per capita rate of increase is close to the intrinsic rate of increase.</w:t>
      </w:r>
    </w:p>
    <w:p w:rsidR="00ED5C80" w:rsidRPr="00816458" w:rsidRDefault="00ED5C80" w:rsidP="00ED5C80">
      <w:pPr>
        <w:pStyle w:val="BL1"/>
        <w:numPr>
          <w:ilvl w:val="0"/>
          <w:numId w:val="40"/>
        </w:numPr>
        <w:rPr>
          <w:rFonts w:ascii="Garamond" w:hAnsi="Garamond"/>
        </w:rPr>
      </w:pPr>
      <w:r w:rsidRPr="00816458">
        <w:rPr>
          <w:rFonts w:ascii="Garamond" w:hAnsi="Garamond"/>
        </w:rPr>
        <w:t xml:space="preserve">When </w:t>
      </w:r>
      <w:r w:rsidRPr="00816458">
        <w:rPr>
          <w:rFonts w:ascii="Garamond" w:hAnsi="Garamond"/>
          <w:i/>
        </w:rPr>
        <w:t>N</w:t>
      </w:r>
      <w:r w:rsidRPr="00816458">
        <w:rPr>
          <w:rFonts w:ascii="Garamond" w:hAnsi="Garamond"/>
        </w:rPr>
        <w:t xml:space="preserve"> is large and resources are limiting, </w:t>
      </w:r>
      <w:r w:rsidRPr="00816458">
        <w:rPr>
          <w:rFonts w:ascii="Garamond" w:hAnsi="Garamond"/>
          <w:i/>
        </w:rPr>
        <w:t xml:space="preserve">N </w:t>
      </w:r>
      <w:r w:rsidRPr="00816458">
        <w:rPr>
          <w:rFonts w:ascii="Garamond" w:hAnsi="Garamond"/>
        </w:rPr>
        <w:t>approaches</w:t>
      </w:r>
      <w:r w:rsidRPr="00816458">
        <w:rPr>
          <w:rFonts w:ascii="Garamond" w:hAnsi="Garamond"/>
          <w:i/>
        </w:rPr>
        <w:t xml:space="preserve"> K</w:t>
      </w:r>
      <w:r w:rsidRPr="00816458">
        <w:rPr>
          <w:rFonts w:ascii="Garamond" w:hAnsi="Garamond"/>
        </w:rPr>
        <w:t xml:space="preserve">.  The term </w:t>
      </w:r>
      <w:r w:rsidRPr="00816458">
        <w:rPr>
          <w:rFonts w:ascii="Garamond" w:hAnsi="Garamond"/>
          <w:iCs/>
        </w:rPr>
        <w:t>(</w:t>
      </w:r>
      <w:r w:rsidRPr="00816458">
        <w:rPr>
          <w:rFonts w:ascii="Garamond" w:hAnsi="Garamond"/>
          <w:i/>
        </w:rPr>
        <w:t>K</w:t>
      </w:r>
      <w:r w:rsidRPr="00816458">
        <w:rPr>
          <w:rFonts w:ascii="Garamond" w:hAnsi="Garamond"/>
        </w:rPr>
        <w:t xml:space="preserve"> </w:t>
      </w:r>
      <w:r w:rsidRPr="00816458">
        <w:t>−</w:t>
      </w:r>
      <w:r w:rsidRPr="00816458">
        <w:rPr>
          <w:rFonts w:ascii="Garamond" w:hAnsi="Garamond"/>
        </w:rPr>
        <w:t xml:space="preserve"> </w:t>
      </w:r>
      <w:r w:rsidRPr="00816458">
        <w:rPr>
          <w:rFonts w:ascii="Garamond" w:hAnsi="Garamond"/>
          <w:i/>
        </w:rPr>
        <w:t>N</w:t>
      </w:r>
      <w:r w:rsidRPr="00816458">
        <w:rPr>
          <w:rFonts w:ascii="Garamond" w:hAnsi="Garamond"/>
          <w:iCs/>
        </w:rPr>
        <w:t>)</w:t>
      </w:r>
      <w:r w:rsidRPr="00816458">
        <w:rPr>
          <w:rFonts w:ascii="Garamond" w:hAnsi="Garamond"/>
        </w:rPr>
        <w:t>/</w:t>
      </w:r>
      <w:r w:rsidRPr="00816458">
        <w:rPr>
          <w:rFonts w:ascii="Garamond" w:hAnsi="Garamond"/>
          <w:i/>
        </w:rPr>
        <w:t>K</w:t>
      </w:r>
      <w:r w:rsidRPr="00816458">
        <w:rPr>
          <w:rFonts w:ascii="Garamond" w:hAnsi="Garamond"/>
        </w:rPr>
        <w:t xml:space="preserve"> is small and so is the rate of population growth.</w:t>
      </w:r>
    </w:p>
    <w:p w:rsidR="00ED5C80" w:rsidRDefault="00ED5C80">
      <w:pPr>
        <w:pStyle w:val="BL1"/>
        <w:tabs>
          <w:tab w:val="num" w:pos="360"/>
        </w:tabs>
        <w:ind w:left="360"/>
        <w:rPr>
          <w:rFonts w:ascii="Garamond" w:hAnsi="Garamond"/>
        </w:rPr>
      </w:pPr>
      <w:r>
        <w:rPr>
          <w:rFonts w:ascii="Garamond" w:hAnsi="Garamond"/>
        </w:rPr>
        <w:t>Population growth is greatest when the population is approximately half of the carrying capacity.</w:t>
      </w:r>
    </w:p>
    <w:p w:rsidR="00ED5C80" w:rsidRDefault="00ED5C80">
      <w:pPr>
        <w:pStyle w:val="BL2"/>
        <w:tabs>
          <w:tab w:val="clear" w:pos="965"/>
          <w:tab w:val="num" w:pos="720"/>
        </w:tabs>
        <w:ind w:left="720" w:hanging="360"/>
        <w:rPr>
          <w:rFonts w:ascii="Garamond" w:hAnsi="Garamond"/>
        </w:rPr>
      </w:pPr>
      <w:r>
        <w:rPr>
          <w:rFonts w:ascii="Garamond" w:hAnsi="Garamond"/>
        </w:rPr>
        <w:t>At this population size, there are many reproducing individuals, and the per capita rate of increase remains relatively high.</w:t>
      </w:r>
    </w:p>
    <w:p w:rsidR="00ED5C80" w:rsidRDefault="00ED5C80">
      <w:pPr>
        <w:pStyle w:val="BL1"/>
        <w:tabs>
          <w:tab w:val="num" w:pos="360"/>
        </w:tabs>
        <w:ind w:left="360"/>
        <w:rPr>
          <w:rFonts w:ascii="Garamond" w:hAnsi="Garamond"/>
        </w:rPr>
      </w:pPr>
      <w:r>
        <w:rPr>
          <w:rFonts w:ascii="Garamond" w:hAnsi="Garamond"/>
        </w:rPr>
        <w:t xml:space="preserve">The logistic model of population growth produces a sigmoid (S-shaped) growth curve when </w:t>
      </w:r>
      <w:r>
        <w:rPr>
          <w:rFonts w:ascii="Garamond" w:hAnsi="Garamond"/>
          <w:i/>
        </w:rPr>
        <w:t>N</w:t>
      </w:r>
      <w:r>
        <w:rPr>
          <w:rFonts w:ascii="Garamond" w:hAnsi="Garamond"/>
        </w:rPr>
        <w:t xml:space="preserve"> is plotted over time.</w:t>
      </w:r>
    </w:p>
    <w:p w:rsidR="00ED5C80" w:rsidRDefault="00ED5C80">
      <w:pPr>
        <w:pStyle w:val="BL2"/>
        <w:numPr>
          <w:ilvl w:val="0"/>
          <w:numId w:val="22"/>
        </w:numPr>
        <w:rPr>
          <w:rFonts w:ascii="Garamond" w:hAnsi="Garamond"/>
        </w:rPr>
      </w:pPr>
      <w:r>
        <w:rPr>
          <w:rFonts w:ascii="Garamond" w:hAnsi="Garamond"/>
        </w:rPr>
        <w:t>New individuals are added to the population most rapidly at intermediate population sizes, when there is not only a substantial breeding population but also lots of available space and other resources in the population.</w:t>
      </w:r>
    </w:p>
    <w:p w:rsidR="00ED5C80" w:rsidRDefault="00ED5C80">
      <w:pPr>
        <w:pStyle w:val="BL1"/>
        <w:tabs>
          <w:tab w:val="num" w:pos="360"/>
        </w:tabs>
        <w:ind w:left="360"/>
        <w:rPr>
          <w:rFonts w:ascii="Garamond" w:hAnsi="Garamond"/>
        </w:rPr>
      </w:pPr>
      <w:r>
        <w:rPr>
          <w:rFonts w:ascii="Garamond" w:hAnsi="Garamond"/>
          <w:i/>
        </w:rPr>
        <w:t>Why</w:t>
      </w:r>
      <w:r>
        <w:rPr>
          <w:rFonts w:ascii="Garamond" w:hAnsi="Garamond"/>
        </w:rPr>
        <w:t xml:space="preserve"> does the population growth rate slow as </w:t>
      </w:r>
      <w:r>
        <w:rPr>
          <w:rFonts w:ascii="Garamond" w:hAnsi="Garamond"/>
          <w:i/>
        </w:rPr>
        <w:t xml:space="preserve">N </w:t>
      </w:r>
      <w:r>
        <w:rPr>
          <w:rFonts w:ascii="Garamond" w:hAnsi="Garamond"/>
        </w:rPr>
        <w:t>approaches</w:t>
      </w:r>
      <w:r>
        <w:rPr>
          <w:rFonts w:ascii="Garamond" w:hAnsi="Garamond"/>
          <w:i/>
        </w:rPr>
        <w:t xml:space="preserve"> K</w:t>
      </w:r>
      <w:r>
        <w:rPr>
          <w:rFonts w:ascii="Garamond" w:hAnsi="Garamond"/>
        </w:rPr>
        <w:t xml:space="preserve">? Population growth slows as the birth rate </w:t>
      </w:r>
      <w:r>
        <w:rPr>
          <w:rFonts w:ascii="Garamond" w:hAnsi="Garamond"/>
          <w:i/>
        </w:rPr>
        <w:t>b</w:t>
      </w:r>
      <w:r>
        <w:rPr>
          <w:rFonts w:ascii="Garamond" w:hAnsi="Garamond"/>
        </w:rPr>
        <w:t xml:space="preserve"> decreases or the death rate </w:t>
      </w:r>
      <w:r>
        <w:rPr>
          <w:rFonts w:ascii="Garamond" w:hAnsi="Garamond"/>
          <w:i/>
        </w:rPr>
        <w:t>d</w:t>
      </w:r>
      <w:r>
        <w:rPr>
          <w:rFonts w:ascii="Garamond" w:hAnsi="Garamond"/>
        </w:rPr>
        <w:t xml:space="preserve"> increases. </w:t>
      </w:r>
    </w:p>
    <w:p w:rsidR="00ED5C80" w:rsidRDefault="00ED5C80">
      <w:pPr>
        <w:pStyle w:val="BL1"/>
        <w:numPr>
          <w:ilvl w:val="0"/>
          <w:numId w:val="0"/>
        </w:numPr>
        <w:rPr>
          <w:rFonts w:ascii="Garamond" w:hAnsi="Garamond"/>
          <w:b/>
          <w:i/>
        </w:rPr>
      </w:pPr>
      <w:r>
        <w:rPr>
          <w:rFonts w:ascii="Garamond" w:hAnsi="Garamond"/>
          <w:b/>
          <w:i/>
        </w:rPr>
        <w:t>How well does the logistic growth model fit the growth of real populations?</w:t>
      </w:r>
    </w:p>
    <w:p w:rsidR="00ED5C80" w:rsidRDefault="00ED5C80">
      <w:pPr>
        <w:pStyle w:val="BL1"/>
        <w:tabs>
          <w:tab w:val="num" w:pos="360"/>
        </w:tabs>
        <w:ind w:left="360"/>
        <w:rPr>
          <w:rFonts w:ascii="Garamond" w:hAnsi="Garamond"/>
        </w:rPr>
      </w:pPr>
      <w:r>
        <w:rPr>
          <w:rFonts w:ascii="Garamond" w:hAnsi="Garamond"/>
        </w:rPr>
        <w:t>The growth of laboratory populations of some organisms fits an S-shaped curve fairly well.</w:t>
      </w:r>
    </w:p>
    <w:p w:rsidR="00ED5C80" w:rsidRDefault="00ED5C80">
      <w:pPr>
        <w:pStyle w:val="BL2"/>
        <w:numPr>
          <w:ilvl w:val="0"/>
          <w:numId w:val="23"/>
        </w:numPr>
        <w:rPr>
          <w:rFonts w:ascii="Garamond" w:hAnsi="Garamond"/>
        </w:rPr>
      </w:pPr>
      <w:r>
        <w:rPr>
          <w:rFonts w:ascii="Garamond" w:hAnsi="Garamond"/>
        </w:rPr>
        <w:lastRenderedPageBreak/>
        <w:t>These populations are grown in a constant environment without predators or competitors.</w:t>
      </w:r>
    </w:p>
    <w:p w:rsidR="00ED5C80" w:rsidRDefault="00ED5C80">
      <w:pPr>
        <w:pStyle w:val="BL1"/>
        <w:tabs>
          <w:tab w:val="num" w:pos="360"/>
        </w:tabs>
        <w:ind w:left="360"/>
        <w:rPr>
          <w:rFonts w:ascii="Garamond" w:hAnsi="Garamond"/>
        </w:rPr>
      </w:pPr>
      <w:r>
        <w:rPr>
          <w:rFonts w:ascii="Garamond" w:hAnsi="Garamond"/>
        </w:rPr>
        <w:t>Some of the basic assumptions built into the logistic growth model do not apply to all populations, however.</w:t>
      </w:r>
    </w:p>
    <w:p w:rsidR="00ED5C80" w:rsidRDefault="00ED5C80">
      <w:pPr>
        <w:pStyle w:val="BL1"/>
        <w:tabs>
          <w:tab w:val="num" w:pos="360"/>
        </w:tabs>
        <w:ind w:left="360"/>
        <w:rPr>
          <w:rFonts w:ascii="Garamond" w:hAnsi="Garamond"/>
        </w:rPr>
      </w:pPr>
      <w:r>
        <w:rPr>
          <w:rFonts w:ascii="Garamond" w:hAnsi="Garamond"/>
        </w:rPr>
        <w:t>The logistic growth model assumes that populations adjust instantaneously and approach the carrying capacity smoothly.</w:t>
      </w:r>
    </w:p>
    <w:p w:rsidR="00ED5C80" w:rsidRDefault="00ED5C80">
      <w:pPr>
        <w:pStyle w:val="BL2"/>
        <w:tabs>
          <w:tab w:val="clear" w:pos="965"/>
          <w:tab w:val="num" w:pos="720"/>
        </w:tabs>
        <w:ind w:left="720" w:hanging="360"/>
        <w:rPr>
          <w:rFonts w:ascii="Garamond" w:hAnsi="Garamond"/>
        </w:rPr>
      </w:pPr>
      <w:r>
        <w:rPr>
          <w:rFonts w:ascii="Garamond" w:hAnsi="Garamond"/>
        </w:rPr>
        <w:t>In most natural populations, there is a lag time before the negative effects of increasing population are realized.</w:t>
      </w:r>
    </w:p>
    <w:p w:rsidR="00ED5C80" w:rsidRDefault="00ED5C80">
      <w:pPr>
        <w:pStyle w:val="BL2"/>
        <w:tabs>
          <w:tab w:val="clear" w:pos="965"/>
          <w:tab w:val="num" w:pos="720"/>
        </w:tabs>
        <w:ind w:left="720" w:hanging="360"/>
        <w:rPr>
          <w:rFonts w:ascii="Garamond" w:hAnsi="Garamond"/>
        </w:rPr>
      </w:pPr>
      <w:r>
        <w:rPr>
          <w:rFonts w:ascii="Garamond" w:hAnsi="Garamond"/>
        </w:rPr>
        <w:t>Populations may overshoot their carrying capacity before settling down to a relatively stable density.</w:t>
      </w:r>
    </w:p>
    <w:p w:rsidR="00ED5C80" w:rsidRDefault="00ED5C80" w:rsidP="00ED5C80">
      <w:pPr>
        <w:pStyle w:val="BL1"/>
        <w:numPr>
          <w:ilvl w:val="0"/>
          <w:numId w:val="41"/>
        </w:numPr>
        <w:rPr>
          <w:rFonts w:ascii="Garamond" w:hAnsi="Garamond"/>
        </w:rPr>
      </w:pPr>
      <w:r>
        <w:rPr>
          <w:rFonts w:ascii="Garamond" w:hAnsi="Garamond"/>
        </w:rPr>
        <w:t>Some populations fluctuate greatly, making it difficult to define the carrying capacity.</w:t>
      </w:r>
    </w:p>
    <w:p w:rsidR="00ED5C80" w:rsidRDefault="00ED5C80">
      <w:pPr>
        <w:pStyle w:val="BL1"/>
        <w:tabs>
          <w:tab w:val="num" w:pos="360"/>
        </w:tabs>
        <w:ind w:left="360"/>
        <w:rPr>
          <w:rFonts w:ascii="Garamond" w:hAnsi="Garamond"/>
        </w:rPr>
      </w:pPr>
      <w:r>
        <w:rPr>
          <w:rFonts w:ascii="Garamond" w:hAnsi="Garamond"/>
        </w:rPr>
        <w:t>The logistic growth model assumes that, regardless of the population density, each individual added to the population has the same negative effect on the population growth rate.</w:t>
      </w:r>
    </w:p>
    <w:p w:rsidR="00ED5C80" w:rsidRDefault="00ED5C80">
      <w:pPr>
        <w:pStyle w:val="BL2"/>
        <w:tabs>
          <w:tab w:val="clear" w:pos="965"/>
          <w:tab w:val="num" w:pos="720"/>
        </w:tabs>
        <w:ind w:left="720" w:hanging="360"/>
        <w:rPr>
          <w:rFonts w:ascii="Garamond" w:hAnsi="Garamond"/>
        </w:rPr>
      </w:pPr>
      <w:r>
        <w:rPr>
          <w:rFonts w:ascii="Garamond" w:hAnsi="Garamond"/>
        </w:rPr>
        <w:t xml:space="preserve">Some populations show an </w:t>
      </w:r>
      <w:r>
        <w:rPr>
          <w:rFonts w:ascii="Garamond" w:hAnsi="Garamond"/>
          <w:i/>
        </w:rPr>
        <w:t>Allee effect,</w:t>
      </w:r>
      <w:r>
        <w:rPr>
          <w:rFonts w:ascii="Garamond" w:hAnsi="Garamond"/>
        </w:rPr>
        <w:t xml:space="preserve"> in which individuals may have a more difficult time surviving or reproducing if the population is too small.</w:t>
      </w:r>
    </w:p>
    <w:p w:rsidR="00ED5C80" w:rsidRDefault="00ED5C80">
      <w:pPr>
        <w:pStyle w:val="BL2"/>
        <w:tabs>
          <w:tab w:val="clear" w:pos="965"/>
          <w:tab w:val="num" w:pos="720"/>
        </w:tabs>
        <w:ind w:left="720" w:hanging="360"/>
        <w:rPr>
          <w:rFonts w:ascii="Garamond" w:hAnsi="Garamond"/>
        </w:rPr>
      </w:pPr>
      <w:r>
        <w:rPr>
          <w:rFonts w:ascii="Garamond" w:hAnsi="Garamond"/>
        </w:rPr>
        <w:t>Animals may not be able to find mates in the breeding season at small population sizes.</w:t>
      </w:r>
    </w:p>
    <w:p w:rsidR="00ED5C80" w:rsidRDefault="00ED5C80">
      <w:pPr>
        <w:pStyle w:val="BL2"/>
        <w:tabs>
          <w:tab w:val="clear" w:pos="965"/>
          <w:tab w:val="num" w:pos="720"/>
        </w:tabs>
        <w:ind w:left="720" w:hanging="360"/>
        <w:rPr>
          <w:rFonts w:ascii="Garamond" w:hAnsi="Garamond"/>
        </w:rPr>
      </w:pPr>
      <w:r>
        <w:rPr>
          <w:rFonts w:ascii="Garamond" w:hAnsi="Garamond"/>
        </w:rPr>
        <w:t>A plant may be protected in a clump of individuals but vulnerable to excessive wind if it stands alone.</w:t>
      </w:r>
    </w:p>
    <w:p w:rsidR="00ED5C80" w:rsidRDefault="00ED5C80">
      <w:pPr>
        <w:pStyle w:val="BL1"/>
        <w:tabs>
          <w:tab w:val="num" w:pos="360"/>
        </w:tabs>
        <w:ind w:left="360"/>
        <w:rPr>
          <w:rFonts w:ascii="Garamond" w:hAnsi="Garamond"/>
        </w:rPr>
      </w:pPr>
      <w:r>
        <w:rPr>
          <w:rFonts w:ascii="Garamond" w:hAnsi="Garamond"/>
        </w:rPr>
        <w:t xml:space="preserve">The logistic population growth model provides a basis from which </w:t>
      </w:r>
      <w:r w:rsidDel="00816458">
        <w:rPr>
          <w:rFonts w:ascii="Garamond" w:hAnsi="Garamond"/>
        </w:rPr>
        <w:t>ecologists</w:t>
      </w:r>
      <w:r>
        <w:rPr>
          <w:rFonts w:ascii="Garamond" w:hAnsi="Garamond"/>
        </w:rPr>
        <w:t xml:space="preserve"> can consider how real populations grow and how </w:t>
      </w:r>
      <w:r w:rsidDel="00816458">
        <w:rPr>
          <w:rFonts w:ascii="Garamond" w:hAnsi="Garamond"/>
        </w:rPr>
        <w:t>to</w:t>
      </w:r>
      <w:r>
        <w:rPr>
          <w:rFonts w:ascii="Garamond" w:hAnsi="Garamond"/>
        </w:rPr>
        <w:t xml:space="preserve"> construct more complex models.</w:t>
      </w:r>
    </w:p>
    <w:p w:rsidR="00ED5C80" w:rsidRDefault="00ED5C80">
      <w:pPr>
        <w:pStyle w:val="BL2"/>
        <w:tabs>
          <w:tab w:val="clear" w:pos="965"/>
          <w:tab w:val="num" w:pos="720"/>
        </w:tabs>
        <w:ind w:left="720" w:hanging="360"/>
        <w:rPr>
          <w:rFonts w:ascii="Garamond" w:hAnsi="Garamond"/>
        </w:rPr>
      </w:pPr>
      <w:r>
        <w:rPr>
          <w:rFonts w:ascii="Garamond" w:hAnsi="Garamond"/>
        </w:rPr>
        <w:t>The model is useful in conservation biology for estimating how rapidly a particular population might increase after it has been reduced to a small size, or for estimating sustainable harvest rates for fish or wildlife populations.</w:t>
      </w:r>
    </w:p>
    <w:p w:rsidR="00ED5C80" w:rsidRDefault="00ED5C80">
      <w:pPr>
        <w:pStyle w:val="BL1"/>
        <w:numPr>
          <w:ilvl w:val="0"/>
          <w:numId w:val="24"/>
        </w:numPr>
        <w:rPr>
          <w:rFonts w:ascii="Garamond" w:hAnsi="Garamond"/>
        </w:rPr>
      </w:pPr>
      <w:r>
        <w:rPr>
          <w:rFonts w:ascii="Garamond" w:hAnsi="Garamond"/>
        </w:rPr>
        <w:t>Conservation biologists can use the model to estimate the lower critical size below which populations of certain species may become extinct.</w:t>
      </w:r>
    </w:p>
    <w:p w:rsidR="00ED5C80" w:rsidRDefault="00ED5C80">
      <w:pPr>
        <w:pStyle w:val="BL1"/>
        <w:tabs>
          <w:tab w:val="num" w:pos="360"/>
        </w:tabs>
        <w:ind w:left="360"/>
        <w:rPr>
          <w:rFonts w:ascii="Garamond" w:hAnsi="Garamond"/>
        </w:rPr>
      </w:pPr>
      <w:r>
        <w:rPr>
          <w:rFonts w:ascii="Garamond" w:hAnsi="Garamond"/>
        </w:rPr>
        <w:t>The logistic growth model predicts different per capita growth rates for populations of low or high density relative to the carrying capacity of the environment.</w:t>
      </w:r>
    </w:p>
    <w:p w:rsidR="00ED5C80" w:rsidRDefault="00ED5C80">
      <w:pPr>
        <w:pStyle w:val="BL2"/>
        <w:tabs>
          <w:tab w:val="clear" w:pos="965"/>
          <w:tab w:val="num" w:pos="720"/>
        </w:tabs>
        <w:ind w:left="720" w:hanging="360"/>
        <w:rPr>
          <w:rFonts w:ascii="Garamond" w:hAnsi="Garamond"/>
        </w:rPr>
      </w:pPr>
      <w:r>
        <w:rPr>
          <w:rFonts w:ascii="Garamond" w:hAnsi="Garamond"/>
        </w:rPr>
        <w:t>At high densities, each individual has few resources available, and the population grows slowly.</w:t>
      </w:r>
    </w:p>
    <w:p w:rsidR="00ED5C80" w:rsidRDefault="00ED5C80">
      <w:pPr>
        <w:pStyle w:val="BL2"/>
        <w:tabs>
          <w:tab w:val="clear" w:pos="965"/>
          <w:tab w:val="num" w:pos="720"/>
        </w:tabs>
        <w:ind w:left="720" w:hanging="360"/>
        <w:rPr>
          <w:rFonts w:ascii="Garamond" w:hAnsi="Garamond"/>
        </w:rPr>
      </w:pPr>
      <w:r>
        <w:rPr>
          <w:rFonts w:ascii="Garamond" w:hAnsi="Garamond"/>
        </w:rPr>
        <w:t>At low densities, per capita resources are abundant, and the population can grow rapidly.</w:t>
      </w:r>
    </w:p>
    <w:p w:rsidR="00ED5C80" w:rsidRDefault="00ED5C80">
      <w:pPr>
        <w:pStyle w:val="BL1"/>
        <w:tabs>
          <w:tab w:val="num" w:pos="360"/>
        </w:tabs>
        <w:ind w:left="360"/>
        <w:rPr>
          <w:rFonts w:ascii="Garamond" w:hAnsi="Garamond"/>
        </w:rPr>
      </w:pPr>
      <w:r>
        <w:rPr>
          <w:rFonts w:ascii="Garamond" w:hAnsi="Garamond"/>
        </w:rPr>
        <w:t>Different life history features are favored under low and high population densities.</w:t>
      </w:r>
    </w:p>
    <w:p w:rsidR="00ED5C80" w:rsidRDefault="00ED5C80">
      <w:pPr>
        <w:pStyle w:val="BL2"/>
        <w:numPr>
          <w:ilvl w:val="0"/>
          <w:numId w:val="25"/>
        </w:numPr>
        <w:rPr>
          <w:rFonts w:ascii="Garamond" w:hAnsi="Garamond"/>
        </w:rPr>
      </w:pPr>
      <w:r>
        <w:rPr>
          <w:rFonts w:ascii="Garamond" w:hAnsi="Garamond"/>
        </w:rPr>
        <w:t>At high population density, selection favors adaptations that enable organisms to survive and reproduce using few resources.</w:t>
      </w:r>
    </w:p>
    <w:p w:rsidR="00ED5C80" w:rsidRDefault="00ED5C80">
      <w:pPr>
        <w:pStyle w:val="BL2"/>
        <w:tabs>
          <w:tab w:val="clear" w:pos="965"/>
          <w:tab w:val="num" w:pos="720"/>
        </w:tabs>
        <w:ind w:left="720" w:hanging="360"/>
        <w:rPr>
          <w:rFonts w:ascii="Garamond" w:hAnsi="Garamond"/>
        </w:rPr>
      </w:pPr>
      <w:r>
        <w:rPr>
          <w:rFonts w:ascii="Garamond" w:hAnsi="Garamond"/>
        </w:rPr>
        <w:t>Competitive ability and efficient use of resources should be favored in populations that are at or near their carrying capacity.</w:t>
      </w:r>
    </w:p>
    <w:p w:rsidR="00ED5C80" w:rsidRDefault="00ED5C80">
      <w:pPr>
        <w:pStyle w:val="BL2"/>
        <w:tabs>
          <w:tab w:val="clear" w:pos="965"/>
          <w:tab w:val="num" w:pos="720"/>
        </w:tabs>
        <w:ind w:left="720" w:hanging="360"/>
        <w:rPr>
          <w:rFonts w:ascii="Garamond" w:hAnsi="Garamond"/>
        </w:rPr>
      </w:pPr>
      <w:r>
        <w:rPr>
          <w:rFonts w:ascii="Garamond" w:hAnsi="Garamond"/>
        </w:rPr>
        <w:t>These are traits associated with iteroparity.</w:t>
      </w:r>
    </w:p>
    <w:p w:rsidR="00ED5C80" w:rsidRDefault="00ED5C80">
      <w:pPr>
        <w:pStyle w:val="BL2"/>
        <w:numPr>
          <w:ilvl w:val="0"/>
          <w:numId w:val="26"/>
        </w:numPr>
        <w:rPr>
          <w:rFonts w:ascii="Garamond" w:hAnsi="Garamond"/>
        </w:rPr>
      </w:pPr>
      <w:r>
        <w:rPr>
          <w:rFonts w:ascii="Garamond" w:hAnsi="Garamond"/>
        </w:rPr>
        <w:t>At low population density, adaptations that promote rapid reproduction, such as the production of numerous, small offspring, should be favored.</w:t>
      </w:r>
    </w:p>
    <w:p w:rsidR="00ED5C80" w:rsidRDefault="00ED5C80">
      <w:pPr>
        <w:pStyle w:val="BL2"/>
        <w:tabs>
          <w:tab w:val="clear" w:pos="965"/>
          <w:tab w:val="num" w:pos="720"/>
        </w:tabs>
        <w:ind w:left="720" w:hanging="360"/>
        <w:rPr>
          <w:rFonts w:ascii="Garamond" w:hAnsi="Garamond"/>
        </w:rPr>
      </w:pPr>
      <w:r>
        <w:rPr>
          <w:rFonts w:ascii="Garamond" w:hAnsi="Garamond"/>
        </w:rPr>
        <w:t>These are traits associated with semelparity.</w:t>
      </w:r>
    </w:p>
    <w:p w:rsidR="00ED5C80" w:rsidRDefault="00ED5C80">
      <w:pPr>
        <w:pStyle w:val="BL1"/>
        <w:tabs>
          <w:tab w:val="num" w:pos="360"/>
        </w:tabs>
        <w:ind w:left="360"/>
        <w:rPr>
          <w:rFonts w:ascii="Garamond" w:hAnsi="Garamond"/>
        </w:rPr>
      </w:pPr>
      <w:r>
        <w:rPr>
          <w:rFonts w:ascii="Garamond" w:hAnsi="Garamond"/>
        </w:rPr>
        <w:t>Ecologists have attempted to connect these differences in favored traits at different population densities with the logistic model of population growth.</w:t>
      </w:r>
    </w:p>
    <w:p w:rsidR="00ED5C80" w:rsidRDefault="00ED5C80">
      <w:pPr>
        <w:pStyle w:val="BL1"/>
        <w:tabs>
          <w:tab w:val="num" w:pos="360"/>
        </w:tabs>
        <w:ind w:left="360"/>
        <w:rPr>
          <w:rFonts w:ascii="Garamond" w:hAnsi="Garamond"/>
        </w:rPr>
      </w:pPr>
      <w:r>
        <w:rPr>
          <w:rFonts w:ascii="Garamond" w:hAnsi="Garamond"/>
        </w:rPr>
        <w:t xml:space="preserve">Selection for life history traits that are sensitive to population density is known as </w:t>
      </w:r>
      <w:r>
        <w:rPr>
          <w:rFonts w:ascii="Garamond" w:hAnsi="Garamond"/>
          <w:b/>
          <w:i/>
        </w:rPr>
        <w:t>K</w:t>
      </w:r>
      <w:r>
        <w:rPr>
          <w:rFonts w:ascii="Garamond" w:hAnsi="Garamond"/>
          <w:b/>
        </w:rPr>
        <w:t>-selection</w:t>
      </w:r>
      <w:r>
        <w:rPr>
          <w:rFonts w:ascii="Garamond" w:hAnsi="Garamond"/>
        </w:rPr>
        <w:t>, or density-dependent selection.</w:t>
      </w:r>
    </w:p>
    <w:p w:rsidR="00ED5C80" w:rsidRDefault="00ED5C80">
      <w:pPr>
        <w:pStyle w:val="BL1"/>
        <w:numPr>
          <w:ilvl w:val="0"/>
          <w:numId w:val="27"/>
        </w:numPr>
        <w:rPr>
          <w:rFonts w:ascii="Garamond" w:hAnsi="Garamond"/>
        </w:rPr>
      </w:pPr>
      <w:r>
        <w:rPr>
          <w:rFonts w:ascii="Garamond" w:hAnsi="Garamond"/>
          <w:i/>
        </w:rPr>
        <w:lastRenderedPageBreak/>
        <w:t>K</w:t>
      </w:r>
      <w:r>
        <w:rPr>
          <w:rFonts w:ascii="Garamond" w:hAnsi="Garamond"/>
        </w:rPr>
        <w:t xml:space="preserve">-selection tends to maximize population size and operates in populations living at a density near </w:t>
      </w:r>
      <w:r>
        <w:rPr>
          <w:rFonts w:ascii="Garamond" w:hAnsi="Garamond"/>
          <w:i/>
        </w:rPr>
        <w:t>K</w:t>
      </w:r>
      <w:r>
        <w:rPr>
          <w:rFonts w:ascii="Garamond" w:hAnsi="Garamond"/>
        </w:rPr>
        <w:t>.</w:t>
      </w:r>
    </w:p>
    <w:p w:rsidR="00ED5C80" w:rsidRDefault="00ED5C80">
      <w:pPr>
        <w:pStyle w:val="BL1"/>
        <w:tabs>
          <w:tab w:val="num" w:pos="360"/>
        </w:tabs>
        <w:ind w:left="360"/>
        <w:rPr>
          <w:rFonts w:ascii="Garamond" w:hAnsi="Garamond"/>
        </w:rPr>
      </w:pPr>
      <w:r>
        <w:rPr>
          <w:rFonts w:ascii="Garamond" w:hAnsi="Garamond"/>
        </w:rPr>
        <w:t xml:space="preserve">Selection for life history traits that maximize reproductive success at low densities is known as </w:t>
      </w:r>
      <w:r>
        <w:rPr>
          <w:rFonts w:ascii="Garamond" w:hAnsi="Garamond"/>
          <w:b/>
          <w:i/>
        </w:rPr>
        <w:t>r</w:t>
      </w:r>
      <w:r>
        <w:rPr>
          <w:rFonts w:ascii="Garamond" w:hAnsi="Garamond"/>
          <w:b/>
        </w:rPr>
        <w:t>-selection</w:t>
      </w:r>
      <w:r>
        <w:rPr>
          <w:rFonts w:ascii="Garamond" w:hAnsi="Garamond"/>
        </w:rPr>
        <w:t>, or density-independent selection.</w:t>
      </w:r>
    </w:p>
    <w:p w:rsidR="00ED5C80" w:rsidRDefault="00ED5C80">
      <w:pPr>
        <w:pStyle w:val="BL2"/>
        <w:tabs>
          <w:tab w:val="clear" w:pos="965"/>
          <w:tab w:val="num" w:pos="720"/>
        </w:tabs>
        <w:ind w:left="720" w:hanging="360"/>
        <w:rPr>
          <w:rFonts w:ascii="Garamond" w:hAnsi="Garamond"/>
        </w:rPr>
      </w:pPr>
      <w:r>
        <w:rPr>
          <w:rFonts w:ascii="Garamond" w:hAnsi="Garamond"/>
          <w:i/>
        </w:rPr>
        <w:t>r</w:t>
      </w:r>
      <w:r>
        <w:rPr>
          <w:rFonts w:ascii="Garamond" w:hAnsi="Garamond"/>
        </w:rPr>
        <w:t xml:space="preserve">-selection tends to maximize </w:t>
      </w:r>
      <w:r>
        <w:rPr>
          <w:rFonts w:ascii="Garamond" w:hAnsi="Garamond"/>
          <w:i/>
        </w:rPr>
        <w:t>r</w:t>
      </w:r>
      <w:r>
        <w:rPr>
          <w:rFonts w:ascii="Garamond" w:hAnsi="Garamond"/>
        </w:rPr>
        <w:t xml:space="preserve">, the per capita rate of increase, and occurs in environments in which population densities fluctuate well below </w:t>
      </w:r>
      <w:r>
        <w:rPr>
          <w:rFonts w:ascii="Garamond" w:hAnsi="Garamond"/>
          <w:i/>
        </w:rPr>
        <w:t>K</w:t>
      </w:r>
      <w:r>
        <w:rPr>
          <w:rFonts w:ascii="Garamond" w:hAnsi="Garamond"/>
        </w:rPr>
        <w:t xml:space="preserve"> or when individuals face little competition.</w:t>
      </w:r>
    </w:p>
    <w:p w:rsidR="00ED5C80" w:rsidRDefault="00ED5C80">
      <w:pPr>
        <w:pStyle w:val="BL2"/>
        <w:numPr>
          <w:ilvl w:val="0"/>
          <w:numId w:val="28"/>
        </w:numPr>
        <w:rPr>
          <w:rFonts w:ascii="Garamond" w:hAnsi="Garamond"/>
        </w:rPr>
      </w:pPr>
      <w:r>
        <w:rPr>
          <w:rFonts w:ascii="Garamond" w:hAnsi="Garamond"/>
        </w:rPr>
        <w:t>Such conditions are often found in disturbed habitats.</w:t>
      </w:r>
    </w:p>
    <w:p w:rsidR="00ED5C80" w:rsidRDefault="00ED5C80">
      <w:pPr>
        <w:pStyle w:val="H3"/>
        <w:rPr>
          <w:rFonts w:ascii="Garamond" w:hAnsi="Garamond"/>
        </w:rPr>
      </w:pPr>
    </w:p>
    <w:p w:rsidR="00ED5C80" w:rsidRDefault="00ED5C80">
      <w:pPr>
        <w:pStyle w:val="H3"/>
        <w:rPr>
          <w:rFonts w:ascii="Garamond" w:hAnsi="Garamond"/>
          <w:sz w:val="24"/>
          <w:u w:val="single"/>
        </w:rPr>
      </w:pPr>
      <w:r>
        <w:rPr>
          <w:rFonts w:ascii="Garamond" w:hAnsi="Garamond"/>
          <w:sz w:val="24"/>
          <w:u w:val="single"/>
        </w:rPr>
        <w:t>Concept 53.5 Many factors that regulate population growth are density-dependent.</w:t>
      </w:r>
    </w:p>
    <w:p w:rsidR="00ED5C80" w:rsidRDefault="00ED5C80">
      <w:pPr>
        <w:pStyle w:val="BL1"/>
        <w:tabs>
          <w:tab w:val="num" w:pos="360"/>
        </w:tabs>
        <w:ind w:left="360"/>
        <w:rPr>
          <w:rFonts w:ascii="Garamond" w:hAnsi="Garamond"/>
        </w:rPr>
      </w:pPr>
      <w:r>
        <w:rPr>
          <w:rFonts w:ascii="Garamond" w:hAnsi="Garamond"/>
        </w:rPr>
        <w:t>Why do all populations eventually strop growing?</w:t>
      </w:r>
    </w:p>
    <w:p w:rsidR="00ED5C80" w:rsidRDefault="00ED5C80">
      <w:pPr>
        <w:pStyle w:val="BL2"/>
        <w:tabs>
          <w:tab w:val="clear" w:pos="965"/>
          <w:tab w:val="num" w:pos="720"/>
        </w:tabs>
        <w:ind w:left="720" w:hanging="360"/>
        <w:rPr>
          <w:rFonts w:ascii="Garamond" w:hAnsi="Garamond"/>
        </w:rPr>
      </w:pPr>
      <w:r>
        <w:rPr>
          <w:rFonts w:ascii="Garamond" w:hAnsi="Garamond"/>
        </w:rPr>
        <w:t>What environmental factors stop a population from growing indefinitely?</w:t>
      </w:r>
    </w:p>
    <w:p w:rsidR="00ED5C80" w:rsidRDefault="00ED5C80">
      <w:pPr>
        <w:pStyle w:val="BL2"/>
        <w:tabs>
          <w:tab w:val="clear" w:pos="965"/>
          <w:tab w:val="num" w:pos="720"/>
        </w:tabs>
        <w:ind w:left="720" w:hanging="360"/>
        <w:rPr>
          <w:rFonts w:ascii="Garamond" w:hAnsi="Garamond"/>
        </w:rPr>
      </w:pPr>
      <w:r>
        <w:rPr>
          <w:rFonts w:ascii="Garamond" w:hAnsi="Garamond"/>
        </w:rPr>
        <w:t>Why do some populations show radical fluctuations in size over time, while others remain relatively stable?</w:t>
      </w:r>
    </w:p>
    <w:p w:rsidR="00ED5C80" w:rsidRDefault="00ED5C80">
      <w:pPr>
        <w:pStyle w:val="BL1"/>
        <w:tabs>
          <w:tab w:val="num" w:pos="360"/>
        </w:tabs>
        <w:ind w:left="360"/>
        <w:rPr>
          <w:rFonts w:ascii="Garamond" w:hAnsi="Garamond"/>
        </w:rPr>
      </w:pPr>
      <w:r>
        <w:rPr>
          <w:rFonts w:ascii="Garamond" w:hAnsi="Garamond"/>
        </w:rPr>
        <w:t xml:space="preserve">Population </w:t>
      </w:r>
      <w:r>
        <w:rPr>
          <w:rFonts w:ascii="Garamond" w:hAnsi="Garamond"/>
          <w:i/>
        </w:rPr>
        <w:t>regulation</w:t>
      </w:r>
      <w:r>
        <w:rPr>
          <w:rFonts w:ascii="Garamond" w:hAnsi="Garamond"/>
        </w:rPr>
        <w:t xml:space="preserve"> is an area of ecology with many practical applications.</w:t>
      </w:r>
    </w:p>
    <w:p w:rsidR="00ED5C80" w:rsidRDefault="00ED5C80">
      <w:pPr>
        <w:pStyle w:val="BL2"/>
        <w:tabs>
          <w:tab w:val="clear" w:pos="965"/>
          <w:tab w:val="num" w:pos="720"/>
        </w:tabs>
        <w:ind w:left="720" w:hanging="360"/>
        <w:rPr>
          <w:rFonts w:ascii="Garamond" w:hAnsi="Garamond"/>
        </w:rPr>
      </w:pPr>
      <w:r>
        <w:rPr>
          <w:rFonts w:ascii="Garamond" w:hAnsi="Garamond"/>
        </w:rPr>
        <w:t>A farmer may want to reduce the abundance of an agricultural pest.</w:t>
      </w:r>
    </w:p>
    <w:p w:rsidR="00ED5C80" w:rsidRDefault="00ED5C80">
      <w:pPr>
        <w:pStyle w:val="BL2"/>
        <w:tabs>
          <w:tab w:val="clear" w:pos="965"/>
          <w:tab w:val="num" w:pos="720"/>
        </w:tabs>
        <w:ind w:left="720" w:hanging="360"/>
        <w:rPr>
          <w:rFonts w:ascii="Garamond" w:hAnsi="Garamond"/>
        </w:rPr>
      </w:pPr>
      <w:r>
        <w:rPr>
          <w:rFonts w:ascii="Garamond" w:hAnsi="Garamond"/>
        </w:rPr>
        <w:t>A conservation ecologist may need to know what environmental factors create a favorable feeding or breeding habitat for an endangered species.</w:t>
      </w:r>
    </w:p>
    <w:p w:rsidR="00ED5C80" w:rsidRDefault="00ED5C80">
      <w:pPr>
        <w:pStyle w:val="BL1"/>
        <w:tabs>
          <w:tab w:val="num" w:pos="360"/>
        </w:tabs>
        <w:ind w:left="360"/>
        <w:rPr>
          <w:rFonts w:ascii="Garamond" w:hAnsi="Garamond"/>
        </w:rPr>
      </w:pPr>
      <w:r>
        <w:rPr>
          <w:rFonts w:ascii="Garamond" w:hAnsi="Garamond"/>
        </w:rPr>
        <w:t xml:space="preserve">The first step </w:t>
      </w:r>
      <w:r w:rsidDel="00AF23ED">
        <w:rPr>
          <w:rFonts w:ascii="Garamond" w:hAnsi="Garamond"/>
        </w:rPr>
        <w:t>in</w:t>
      </w:r>
      <w:r>
        <w:rPr>
          <w:rFonts w:ascii="Garamond" w:hAnsi="Garamond"/>
        </w:rPr>
        <w:t xml:space="preserve"> answering these questions is to examine the effects of increased population density on rates of birth, death, immigration, and emigration.</w:t>
      </w:r>
    </w:p>
    <w:p w:rsidR="00ED5C80" w:rsidRDefault="00ED5C80">
      <w:pPr>
        <w:pStyle w:val="BL1"/>
        <w:tabs>
          <w:tab w:val="num" w:pos="360"/>
        </w:tabs>
        <w:ind w:left="360"/>
        <w:rPr>
          <w:rFonts w:ascii="Garamond" w:hAnsi="Garamond"/>
        </w:rPr>
      </w:pPr>
      <w:r>
        <w:rPr>
          <w:rFonts w:ascii="Garamond" w:hAnsi="Garamond"/>
        </w:rPr>
        <w:t xml:space="preserve">A birth rate or death rate that does </w:t>
      </w:r>
      <w:r>
        <w:rPr>
          <w:rFonts w:ascii="Garamond" w:hAnsi="Garamond"/>
          <w:i/>
        </w:rPr>
        <w:t xml:space="preserve">not </w:t>
      </w:r>
      <w:r>
        <w:rPr>
          <w:rFonts w:ascii="Garamond" w:hAnsi="Garamond"/>
        </w:rPr>
        <w:t xml:space="preserve">change with population density is </w:t>
      </w:r>
      <w:r>
        <w:rPr>
          <w:rFonts w:ascii="Garamond" w:hAnsi="Garamond"/>
          <w:b/>
        </w:rPr>
        <w:t>density-independent</w:t>
      </w:r>
      <w:r>
        <w:rPr>
          <w:rFonts w:ascii="Garamond" w:hAnsi="Garamond"/>
        </w:rPr>
        <w:t>.</w:t>
      </w:r>
    </w:p>
    <w:p w:rsidR="00ED5C80" w:rsidRDefault="00ED5C80">
      <w:pPr>
        <w:pStyle w:val="BL2"/>
        <w:tabs>
          <w:tab w:val="clear" w:pos="965"/>
          <w:tab w:val="num" w:pos="720"/>
        </w:tabs>
        <w:ind w:left="720" w:hanging="360"/>
        <w:rPr>
          <w:rFonts w:ascii="Garamond" w:hAnsi="Garamond"/>
        </w:rPr>
      </w:pPr>
      <w:r>
        <w:rPr>
          <w:rFonts w:ascii="Garamond" w:hAnsi="Garamond"/>
        </w:rPr>
        <w:t>For example, mortality of dune fescue grass is due to physical factors that kill a similar proportion of a local population regardless of density.</w:t>
      </w:r>
    </w:p>
    <w:p w:rsidR="00ED5C80" w:rsidRDefault="00ED5C80">
      <w:pPr>
        <w:pStyle w:val="BL1"/>
        <w:tabs>
          <w:tab w:val="num" w:pos="360"/>
        </w:tabs>
        <w:ind w:left="360"/>
        <w:rPr>
          <w:rFonts w:ascii="Garamond" w:hAnsi="Garamond"/>
        </w:rPr>
      </w:pPr>
      <w:r>
        <w:rPr>
          <w:rFonts w:ascii="Garamond" w:hAnsi="Garamond"/>
        </w:rPr>
        <w:t xml:space="preserve">A death rate that increases or a birth rate that falls as population density rises is said to be </w:t>
      </w:r>
      <w:r>
        <w:rPr>
          <w:rFonts w:ascii="Garamond" w:hAnsi="Garamond"/>
          <w:b/>
        </w:rPr>
        <w:t>density-dependent</w:t>
      </w:r>
      <w:r>
        <w:rPr>
          <w:rFonts w:ascii="Garamond" w:hAnsi="Garamond"/>
        </w:rPr>
        <w:t>.</w:t>
      </w:r>
    </w:p>
    <w:p w:rsidR="00ED5C80" w:rsidRDefault="00ED5C80">
      <w:pPr>
        <w:pStyle w:val="BL2"/>
        <w:tabs>
          <w:tab w:val="clear" w:pos="965"/>
          <w:tab w:val="num" w:pos="720"/>
        </w:tabs>
        <w:ind w:left="720" w:hanging="360"/>
        <w:rPr>
          <w:rFonts w:ascii="Garamond" w:hAnsi="Garamond"/>
        </w:rPr>
      </w:pPr>
      <w:r>
        <w:rPr>
          <w:rFonts w:ascii="Garamond" w:hAnsi="Garamond"/>
        </w:rPr>
        <w:t xml:space="preserve">Reproduction by dune fescue declines as the population density increases, due to greater seed herbivory. </w:t>
      </w:r>
    </w:p>
    <w:p w:rsidR="00ED5C80" w:rsidRDefault="00ED5C80">
      <w:pPr>
        <w:pStyle w:val="BL1"/>
        <w:tabs>
          <w:tab w:val="num" w:pos="360"/>
        </w:tabs>
        <w:ind w:left="360"/>
        <w:rPr>
          <w:rFonts w:ascii="Garamond" w:hAnsi="Garamond"/>
        </w:rPr>
      </w:pPr>
      <w:r>
        <w:rPr>
          <w:rFonts w:ascii="Garamond" w:hAnsi="Garamond"/>
        </w:rPr>
        <w:t xml:space="preserve">In dune fescue, the factors that regulate birth rate are density-dependent, whereas the death rate is regulated by density-independent factors. </w:t>
      </w:r>
    </w:p>
    <w:p w:rsidR="00ED5C80" w:rsidRDefault="00ED5C80">
      <w:pPr>
        <w:pStyle w:val="H4"/>
        <w:rPr>
          <w:rFonts w:ascii="Garamond" w:hAnsi="Garamond"/>
        </w:rPr>
      </w:pPr>
      <w:r>
        <w:rPr>
          <w:rFonts w:ascii="Garamond" w:hAnsi="Garamond"/>
        </w:rPr>
        <w:t>Negative feedback prevents unlimited population growth.</w:t>
      </w:r>
    </w:p>
    <w:p w:rsidR="00ED5C80" w:rsidRDefault="00ED5C80">
      <w:pPr>
        <w:pStyle w:val="BL1"/>
        <w:tabs>
          <w:tab w:val="num" w:pos="360"/>
        </w:tabs>
        <w:ind w:left="360"/>
        <w:rPr>
          <w:rFonts w:ascii="Garamond" w:hAnsi="Garamond"/>
        </w:rPr>
      </w:pPr>
      <w:r>
        <w:rPr>
          <w:rFonts w:ascii="Garamond" w:hAnsi="Garamond"/>
        </w:rPr>
        <w:t>Density-dependent regulation provides negative feedback on population growth, operating through mechanisms that help to reduce birth rates and increase death rates.</w:t>
      </w:r>
    </w:p>
    <w:p w:rsidR="00ED5C80" w:rsidRDefault="00ED5C80">
      <w:pPr>
        <w:pStyle w:val="BL1"/>
        <w:tabs>
          <w:tab w:val="num" w:pos="360"/>
        </w:tabs>
        <w:ind w:left="360"/>
        <w:rPr>
          <w:rFonts w:ascii="Garamond" w:hAnsi="Garamond"/>
        </w:rPr>
      </w:pPr>
      <w:r>
        <w:rPr>
          <w:rFonts w:ascii="Garamond" w:hAnsi="Garamond"/>
        </w:rPr>
        <w:t>In crowded populations, increasing population density increases competition for declining nutrients and other resources, thus reducing reproductive output.</w:t>
      </w:r>
    </w:p>
    <w:p w:rsidR="00ED5C80" w:rsidRDefault="00ED5C80">
      <w:pPr>
        <w:pStyle w:val="BL2"/>
        <w:tabs>
          <w:tab w:val="clear" w:pos="965"/>
          <w:tab w:val="num" w:pos="720"/>
        </w:tabs>
        <w:ind w:left="720" w:hanging="360"/>
        <w:rPr>
          <w:rFonts w:ascii="Garamond" w:hAnsi="Garamond"/>
        </w:rPr>
      </w:pPr>
      <w:r>
        <w:rPr>
          <w:rFonts w:ascii="Garamond" w:hAnsi="Garamond"/>
        </w:rPr>
        <w:t>On Hirta Island, the effects of increasing density reduce the birth rate most strongly for the youngest sheep, one-year-old juveniles.</w:t>
      </w:r>
    </w:p>
    <w:p w:rsidR="00ED5C80" w:rsidRDefault="00ED5C80">
      <w:pPr>
        <w:pStyle w:val="BL1"/>
        <w:tabs>
          <w:tab w:val="num" w:pos="360"/>
        </w:tabs>
        <w:ind w:left="360"/>
        <w:rPr>
          <w:rFonts w:ascii="Garamond" w:hAnsi="Garamond"/>
        </w:rPr>
      </w:pPr>
      <w:r>
        <w:rPr>
          <w:rFonts w:ascii="Garamond" w:hAnsi="Garamond"/>
        </w:rPr>
        <w:t>In animal populations, territoriality may limit density.</w:t>
      </w:r>
    </w:p>
    <w:p w:rsidR="00ED5C80" w:rsidRDefault="00ED5C80">
      <w:pPr>
        <w:pStyle w:val="BL2"/>
        <w:tabs>
          <w:tab w:val="clear" w:pos="965"/>
          <w:tab w:val="num" w:pos="720"/>
        </w:tabs>
        <w:ind w:left="720" w:hanging="360"/>
        <w:rPr>
          <w:rFonts w:ascii="Garamond" w:hAnsi="Garamond"/>
        </w:rPr>
      </w:pPr>
      <w:r>
        <w:rPr>
          <w:rFonts w:ascii="Garamond" w:hAnsi="Garamond"/>
        </w:rPr>
        <w:t>In this case, space is the resource for which individuals compete.</w:t>
      </w:r>
    </w:p>
    <w:p w:rsidR="00ED5C80" w:rsidRDefault="00ED5C80">
      <w:pPr>
        <w:pStyle w:val="BL2"/>
        <w:tabs>
          <w:tab w:val="clear" w:pos="965"/>
          <w:tab w:val="num" w:pos="720"/>
        </w:tabs>
        <w:ind w:left="720" w:hanging="360"/>
        <w:rPr>
          <w:rFonts w:ascii="Garamond" w:hAnsi="Garamond"/>
        </w:rPr>
      </w:pPr>
      <w:r>
        <w:rPr>
          <w:rFonts w:ascii="Garamond" w:hAnsi="Garamond"/>
        </w:rPr>
        <w:t>Oceanic birds often nest on rocky islands to avoid predators. Beyond a certain population density, additional birds cannot find a suitable nesting spot and do not reproduce.</w:t>
      </w:r>
    </w:p>
    <w:p w:rsidR="00ED5C80" w:rsidRDefault="00ED5C80">
      <w:pPr>
        <w:pStyle w:val="BL2"/>
        <w:tabs>
          <w:tab w:val="clear" w:pos="965"/>
          <w:tab w:val="num" w:pos="720"/>
        </w:tabs>
        <w:ind w:left="720" w:hanging="360"/>
        <w:rPr>
          <w:rFonts w:ascii="Garamond" w:hAnsi="Garamond"/>
        </w:rPr>
      </w:pPr>
      <w:r>
        <w:rPr>
          <w:rFonts w:ascii="Garamond" w:hAnsi="Garamond"/>
        </w:rPr>
        <w:t>The presence of nonbreeding individuals in a population is an indication that territoriality is restricting population growth.</w:t>
      </w:r>
    </w:p>
    <w:p w:rsidR="00ED5C80" w:rsidRDefault="00ED5C80">
      <w:pPr>
        <w:pStyle w:val="BL1"/>
        <w:tabs>
          <w:tab w:val="num" w:pos="360"/>
        </w:tabs>
        <w:ind w:left="360"/>
        <w:rPr>
          <w:rFonts w:ascii="Garamond" w:hAnsi="Garamond"/>
        </w:rPr>
      </w:pPr>
      <w:r>
        <w:rPr>
          <w:rFonts w:ascii="Garamond" w:hAnsi="Garamond"/>
        </w:rPr>
        <w:lastRenderedPageBreak/>
        <w:t>Population density can also influence the health and thus the survival of organisms.</w:t>
      </w:r>
    </w:p>
    <w:p w:rsidR="00ED5C80" w:rsidRDefault="00ED5C80">
      <w:pPr>
        <w:pStyle w:val="BL2"/>
        <w:tabs>
          <w:tab w:val="clear" w:pos="965"/>
          <w:tab w:val="num" w:pos="720"/>
        </w:tabs>
        <w:ind w:left="720" w:hanging="360"/>
        <w:rPr>
          <w:rFonts w:ascii="Garamond" w:hAnsi="Garamond"/>
        </w:rPr>
      </w:pPr>
      <w:r>
        <w:rPr>
          <w:rFonts w:ascii="Garamond" w:hAnsi="Garamond"/>
        </w:rPr>
        <w:t>As crowding increases, the transmission rate of a disease may increase.</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 xml:space="preserve">If the transmission rate of a disease depends on a certain level of crowding in a population, then the disease’s impact may be density-dependent. </w:t>
      </w:r>
    </w:p>
    <w:p w:rsidR="00ED5C80" w:rsidRDefault="00ED5C80">
      <w:pPr>
        <w:pStyle w:val="BL2"/>
        <w:tabs>
          <w:tab w:val="clear" w:pos="965"/>
          <w:tab w:val="num" w:pos="720"/>
        </w:tabs>
        <w:ind w:left="720" w:hanging="360"/>
        <w:rPr>
          <w:rFonts w:ascii="Garamond" w:hAnsi="Garamond"/>
        </w:rPr>
      </w:pPr>
      <w:r>
        <w:rPr>
          <w:rFonts w:ascii="Garamond" w:hAnsi="Garamond"/>
        </w:rPr>
        <w:t>Tuberculosis, caused by bacteria that spread through the air when an infected person coughs or sneezes, affects a higher percentage of people living in high-density cities than in rural areas.</w:t>
      </w:r>
    </w:p>
    <w:p w:rsidR="00ED5C80" w:rsidRDefault="00ED5C80">
      <w:pPr>
        <w:pStyle w:val="BL1"/>
        <w:tabs>
          <w:tab w:val="num" w:pos="360"/>
        </w:tabs>
        <w:ind w:left="360"/>
        <w:rPr>
          <w:rFonts w:ascii="Garamond" w:hAnsi="Garamond"/>
        </w:rPr>
      </w:pPr>
      <w:r>
        <w:rPr>
          <w:rFonts w:ascii="Garamond" w:hAnsi="Garamond"/>
        </w:rPr>
        <w:t>Predation may be an important cause of density-dependent mortality for a prey species if a predator encounters and captures more food as the population density of the prey increases.</w:t>
      </w:r>
    </w:p>
    <w:p w:rsidR="00ED5C80" w:rsidRDefault="00ED5C80">
      <w:pPr>
        <w:pStyle w:val="BL2"/>
        <w:tabs>
          <w:tab w:val="clear" w:pos="965"/>
          <w:tab w:val="num" w:pos="720"/>
        </w:tabs>
        <w:ind w:left="720" w:hanging="360"/>
        <w:rPr>
          <w:rFonts w:ascii="Garamond" w:hAnsi="Garamond"/>
        </w:rPr>
      </w:pPr>
      <w:r>
        <w:rPr>
          <w:rFonts w:ascii="Garamond" w:hAnsi="Garamond"/>
        </w:rPr>
        <w:t>As a prey population builds up, predators may feed preferentially on that species, consuming a higher percentage of individuals.</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For example, trout may concentrate for a few days on a particular species of insect that is emerging from its aquatic larval stage, and then switch prey as another insect species becomes more abundant.</w:t>
      </w:r>
    </w:p>
    <w:p w:rsidR="00ED5C80" w:rsidRDefault="00ED5C80">
      <w:pPr>
        <w:pStyle w:val="BL1"/>
        <w:tabs>
          <w:tab w:val="num" w:pos="360"/>
        </w:tabs>
        <w:ind w:left="360"/>
        <w:rPr>
          <w:rFonts w:ascii="Garamond" w:hAnsi="Garamond"/>
        </w:rPr>
      </w:pPr>
      <w:r>
        <w:rPr>
          <w:rFonts w:ascii="Garamond" w:hAnsi="Garamond"/>
        </w:rPr>
        <w:t>The accumulation of toxic wastes can contribute to density-dependent regulation of population size.</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 xml:space="preserve">In laboratory cultures of microorganisms, metabolic by-products accumulate as populations grow, poisoning the organisms within this limited artificial environment. </w:t>
      </w:r>
    </w:p>
    <w:p w:rsidR="00ED5C80" w:rsidRDefault="00ED5C80">
      <w:pPr>
        <w:pStyle w:val="BL2"/>
        <w:tabs>
          <w:tab w:val="clear" w:pos="965"/>
          <w:tab w:val="num" w:pos="720"/>
        </w:tabs>
        <w:ind w:left="720" w:hanging="360"/>
        <w:rPr>
          <w:rFonts w:ascii="Garamond" w:hAnsi="Garamond"/>
        </w:rPr>
      </w:pPr>
      <w:r>
        <w:rPr>
          <w:rFonts w:ascii="Garamond" w:hAnsi="Garamond"/>
        </w:rPr>
        <w:t>For example, as a yeast population increases, the</w:t>
      </w:r>
      <w:r w:rsidDel="00816458">
        <w:rPr>
          <w:rFonts w:ascii="Garamond" w:hAnsi="Garamond"/>
        </w:rPr>
        <w:t xml:space="preserve"> yeast</w:t>
      </w:r>
      <w:r>
        <w:rPr>
          <w:rFonts w:ascii="Garamond" w:hAnsi="Garamond"/>
        </w:rPr>
        <w:t xml:space="preserve"> accumulate alcohol during fermentation.</w:t>
      </w:r>
    </w:p>
    <w:p w:rsidR="00ED5C80" w:rsidRDefault="00ED5C80">
      <w:pPr>
        <w:pStyle w:val="BL2"/>
        <w:tabs>
          <w:tab w:val="clear" w:pos="965"/>
          <w:tab w:val="num" w:pos="720"/>
        </w:tabs>
        <w:ind w:left="720" w:hanging="360"/>
        <w:rPr>
          <w:rFonts w:ascii="Garamond" w:hAnsi="Garamond"/>
        </w:rPr>
      </w:pPr>
      <w:r>
        <w:rPr>
          <w:rFonts w:ascii="Garamond" w:hAnsi="Garamond"/>
        </w:rPr>
        <w:t xml:space="preserve">Yeast can withstand an alcohol </w:t>
      </w:r>
      <w:r w:rsidDel="00AF23ED">
        <w:rPr>
          <w:rFonts w:ascii="Garamond" w:hAnsi="Garamond"/>
        </w:rPr>
        <w:t>concentration</w:t>
      </w:r>
      <w:r>
        <w:rPr>
          <w:rFonts w:ascii="Garamond" w:hAnsi="Garamond"/>
        </w:rPr>
        <w:t xml:space="preserve"> of only approximately 13% before they begin to die.</w:t>
      </w:r>
    </w:p>
    <w:p w:rsidR="00ED5C80" w:rsidRDefault="00ED5C80">
      <w:pPr>
        <w:pStyle w:val="BL1"/>
        <w:tabs>
          <w:tab w:val="num" w:pos="360"/>
        </w:tabs>
        <w:ind w:left="360"/>
        <w:rPr>
          <w:rFonts w:ascii="Garamond" w:hAnsi="Garamond"/>
        </w:rPr>
      </w:pPr>
      <w:r>
        <w:rPr>
          <w:rFonts w:ascii="Garamond" w:hAnsi="Garamond"/>
        </w:rPr>
        <w:t>For some animal species, intrinsic (physiological) rather than extrinsic (environmental) factors appear to regulate population size.</w:t>
      </w:r>
    </w:p>
    <w:p w:rsidR="00ED5C80" w:rsidRDefault="00ED5C80">
      <w:pPr>
        <w:pStyle w:val="BL2"/>
        <w:tabs>
          <w:tab w:val="clear" w:pos="965"/>
          <w:tab w:val="num" w:pos="720"/>
        </w:tabs>
        <w:ind w:left="720" w:hanging="360"/>
        <w:rPr>
          <w:rFonts w:ascii="Garamond" w:hAnsi="Garamond"/>
        </w:rPr>
      </w:pPr>
      <w:r>
        <w:rPr>
          <w:rFonts w:ascii="Garamond" w:hAnsi="Garamond"/>
        </w:rPr>
        <w:t>White-footed mice individuals become more aggressive as population size increases, even when food and shelter are provided in abundance.</w:t>
      </w:r>
    </w:p>
    <w:p w:rsidR="00ED5C80" w:rsidRDefault="00ED5C80">
      <w:pPr>
        <w:pStyle w:val="BL2"/>
        <w:tabs>
          <w:tab w:val="clear" w:pos="965"/>
          <w:tab w:val="num" w:pos="720"/>
        </w:tabs>
        <w:ind w:left="720" w:hanging="360"/>
        <w:rPr>
          <w:rFonts w:ascii="Garamond" w:hAnsi="Garamond"/>
        </w:rPr>
      </w:pPr>
      <w:r>
        <w:rPr>
          <w:rFonts w:ascii="Garamond" w:hAnsi="Garamond"/>
        </w:rPr>
        <w:t>Eventually the mouse population ceases to grow.</w:t>
      </w:r>
    </w:p>
    <w:p w:rsidR="00ED5C80" w:rsidRDefault="00ED5C80">
      <w:pPr>
        <w:pStyle w:val="BL2"/>
        <w:tabs>
          <w:tab w:val="clear" w:pos="965"/>
          <w:tab w:val="num" w:pos="720"/>
        </w:tabs>
        <w:ind w:left="720" w:hanging="360"/>
        <w:rPr>
          <w:rFonts w:ascii="Garamond" w:hAnsi="Garamond"/>
        </w:rPr>
      </w:pPr>
      <w:r>
        <w:rPr>
          <w:rFonts w:ascii="Garamond" w:hAnsi="Garamond"/>
        </w:rPr>
        <w:t>These behavioral changes may be due to hormonal changes caused by stress, which delay sexual maturation and depress the immune system.</w:t>
      </w:r>
    </w:p>
    <w:p w:rsidR="00ED5C80" w:rsidRDefault="00ED5C80">
      <w:pPr>
        <w:pStyle w:val="BL1"/>
        <w:numPr>
          <w:ilvl w:val="0"/>
          <w:numId w:val="0"/>
        </w:numPr>
        <w:rPr>
          <w:rFonts w:ascii="Garamond" w:hAnsi="Garamond"/>
          <w:b/>
          <w:i/>
        </w:rPr>
      </w:pPr>
      <w:r>
        <w:rPr>
          <w:rFonts w:ascii="Garamond" w:hAnsi="Garamond"/>
          <w:b/>
          <w:i/>
        </w:rPr>
        <w:t>All populations for which data are available show some fluctuation in numbers.</w:t>
      </w:r>
    </w:p>
    <w:p w:rsidR="00ED5C80" w:rsidRDefault="00ED5C80">
      <w:pPr>
        <w:pStyle w:val="BL1"/>
        <w:tabs>
          <w:tab w:val="num" w:pos="360"/>
        </w:tabs>
        <w:ind w:left="360"/>
        <w:rPr>
          <w:rFonts w:ascii="Garamond" w:hAnsi="Garamond"/>
        </w:rPr>
      </w:pPr>
      <w:r>
        <w:rPr>
          <w:rFonts w:ascii="Garamond" w:hAnsi="Garamond"/>
        </w:rPr>
        <w:t xml:space="preserve">The study of </w:t>
      </w:r>
      <w:r>
        <w:rPr>
          <w:rFonts w:ascii="Garamond" w:hAnsi="Garamond"/>
          <w:b/>
        </w:rPr>
        <w:t>population dynamics</w:t>
      </w:r>
      <w:r>
        <w:rPr>
          <w:rFonts w:ascii="Garamond" w:hAnsi="Garamond"/>
        </w:rPr>
        <w:t xml:space="preserve"> focuses on the complex interactions between biotic and abiotic factors that cause variations in population size.</w:t>
      </w:r>
    </w:p>
    <w:p w:rsidR="00ED5C80" w:rsidRDefault="00ED5C80">
      <w:pPr>
        <w:pStyle w:val="BL1"/>
        <w:tabs>
          <w:tab w:val="num" w:pos="360"/>
        </w:tabs>
        <w:ind w:left="360"/>
        <w:rPr>
          <w:rFonts w:ascii="Garamond" w:hAnsi="Garamond"/>
        </w:rPr>
      </w:pPr>
      <w:r>
        <w:rPr>
          <w:rFonts w:ascii="Garamond" w:hAnsi="Garamond"/>
        </w:rPr>
        <w:t>Populations of large mammals, such as deer and moose, were once thought to remain relatively stable over time, but long-term studies have challenged that view.</w:t>
      </w:r>
    </w:p>
    <w:p w:rsidR="00ED5C80" w:rsidRDefault="00ED5C80">
      <w:pPr>
        <w:pStyle w:val="BL1"/>
        <w:tabs>
          <w:tab w:val="num" w:pos="360"/>
        </w:tabs>
        <w:ind w:left="360"/>
        <w:rPr>
          <w:rFonts w:ascii="Garamond" w:hAnsi="Garamond"/>
        </w:rPr>
      </w:pPr>
      <w:r>
        <w:rPr>
          <w:rFonts w:ascii="Garamond" w:hAnsi="Garamond"/>
        </w:rPr>
        <w:t xml:space="preserve">The numbers of Soay sheep on Hirta Island may rise or fall by more than 50% from one year to the next. </w:t>
      </w:r>
    </w:p>
    <w:p w:rsidR="00ED5C80" w:rsidRDefault="00ED5C80">
      <w:pPr>
        <w:pStyle w:val="BL1"/>
        <w:tabs>
          <w:tab w:val="num" w:pos="360"/>
        </w:tabs>
        <w:ind w:left="360"/>
        <w:rPr>
          <w:rFonts w:ascii="Garamond" w:hAnsi="Garamond"/>
        </w:rPr>
      </w:pPr>
      <w:r>
        <w:rPr>
          <w:rFonts w:ascii="Garamond" w:eastAsia="Times" w:hAnsi="Garamond"/>
        </w:rPr>
        <w:t xml:space="preserve">What causes the size of this population to change so dramatically?  The most important factor appears to be the weather. </w:t>
      </w:r>
    </w:p>
    <w:p w:rsidR="00ED5C80" w:rsidRDefault="00ED5C80">
      <w:pPr>
        <w:pStyle w:val="BL2"/>
        <w:tabs>
          <w:tab w:val="clear" w:pos="965"/>
          <w:tab w:val="num" w:pos="720"/>
        </w:tabs>
        <w:ind w:left="720" w:hanging="360"/>
        <w:rPr>
          <w:rFonts w:ascii="Garamond" w:hAnsi="Garamond"/>
        </w:rPr>
      </w:pPr>
      <w:r>
        <w:rPr>
          <w:rFonts w:ascii="Garamond" w:eastAsia="Times" w:hAnsi="Garamond"/>
        </w:rPr>
        <w:t xml:space="preserve">Harsh weather, particularly cold, wet winters, weakens the sheep and decreases food availability, thus reducing the size of the population. </w:t>
      </w:r>
    </w:p>
    <w:p w:rsidR="00ED5C80" w:rsidRDefault="00ED5C80">
      <w:pPr>
        <w:pStyle w:val="BL2"/>
        <w:tabs>
          <w:tab w:val="clear" w:pos="965"/>
          <w:tab w:val="num" w:pos="720"/>
        </w:tabs>
        <w:ind w:left="720" w:hanging="360"/>
        <w:rPr>
          <w:rFonts w:ascii="Garamond" w:hAnsi="Garamond"/>
        </w:rPr>
      </w:pPr>
      <w:r>
        <w:rPr>
          <w:rFonts w:ascii="Garamond" w:eastAsia="Times" w:hAnsi="Garamond"/>
        </w:rPr>
        <w:t xml:space="preserve">When sheep numbers are high, other factors, such as an increase in the density of parasites, also cause the population to shrink. </w:t>
      </w:r>
    </w:p>
    <w:p w:rsidR="00ED5C80" w:rsidRDefault="00ED5C80">
      <w:pPr>
        <w:pStyle w:val="BL2"/>
        <w:tabs>
          <w:tab w:val="clear" w:pos="965"/>
          <w:tab w:val="num" w:pos="720"/>
        </w:tabs>
        <w:ind w:left="720" w:hanging="360"/>
        <w:rPr>
          <w:rFonts w:ascii="Garamond" w:hAnsi="Garamond"/>
        </w:rPr>
      </w:pPr>
      <w:r>
        <w:rPr>
          <w:rFonts w:ascii="Garamond" w:eastAsia="Times" w:hAnsi="Garamond"/>
        </w:rPr>
        <w:t>Conversely, when sheep numbers are low and the weather is mild, food is readily available and the population grows quickly.</w:t>
      </w:r>
    </w:p>
    <w:p w:rsidR="00ED5C80" w:rsidRDefault="00ED5C80">
      <w:pPr>
        <w:pStyle w:val="BL1"/>
        <w:tabs>
          <w:tab w:val="num" w:pos="360"/>
        </w:tabs>
        <w:ind w:left="360"/>
        <w:rPr>
          <w:rFonts w:ascii="Garamond" w:hAnsi="Garamond"/>
        </w:rPr>
      </w:pPr>
      <w:r>
        <w:rPr>
          <w:rFonts w:ascii="Garamond" w:hAnsi="Garamond"/>
        </w:rPr>
        <w:lastRenderedPageBreak/>
        <w:t>A long-term population study has found that the moose population on Isle Royale in Lake Superior also fluctuates over time.</w:t>
      </w:r>
    </w:p>
    <w:p w:rsidR="00ED5C80" w:rsidRDefault="00ED5C80">
      <w:pPr>
        <w:pStyle w:val="BL2"/>
        <w:numPr>
          <w:ilvl w:val="0"/>
          <w:numId w:val="29"/>
        </w:numPr>
        <w:rPr>
          <w:rFonts w:ascii="Garamond" w:hAnsi="Garamond"/>
        </w:rPr>
      </w:pPr>
      <w:r>
        <w:rPr>
          <w:rFonts w:ascii="Garamond" w:eastAsia="Times" w:hAnsi="Garamond"/>
          <w:color w:val="000000"/>
        </w:rPr>
        <w:t xml:space="preserve">Predation plays an important role in regulating the moose population. </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Moose from the mainland colonized the island in around 1900. Wolves followed 50 years later.</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 xml:space="preserve">In recent years, both populations have been isolated from immigration and emigration. </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The moose population experienced two major increases and collapses during the last 45 years.</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 xml:space="preserve">The first collapse coincided with a peak in the </w:t>
      </w:r>
      <w:r w:rsidDel="00816458">
        <w:rPr>
          <w:rFonts w:ascii="Garamond" w:eastAsia="Times" w:hAnsi="Garamond"/>
          <w:color w:val="000000"/>
        </w:rPr>
        <w:t>wolf population</w:t>
      </w:r>
      <w:r>
        <w:rPr>
          <w:rFonts w:ascii="Garamond" w:eastAsia="Times" w:hAnsi="Garamond"/>
          <w:color w:val="000000"/>
        </w:rPr>
        <w:t xml:space="preserve"> from 1975 to 1980.</w:t>
      </w:r>
    </w:p>
    <w:p w:rsidR="00ED5C80" w:rsidRDefault="00ED5C80">
      <w:pPr>
        <w:pStyle w:val="BL2"/>
        <w:tabs>
          <w:tab w:val="clear" w:pos="965"/>
          <w:tab w:val="num" w:pos="720"/>
        </w:tabs>
        <w:ind w:left="720" w:hanging="360"/>
        <w:rPr>
          <w:rFonts w:ascii="Garamond" w:hAnsi="Garamond"/>
        </w:rPr>
      </w:pPr>
      <w:r>
        <w:rPr>
          <w:rFonts w:ascii="Garamond" w:eastAsia="Times" w:hAnsi="Garamond"/>
          <w:color w:val="000000"/>
        </w:rPr>
        <w:t>The second collapse in around 1995 coincided with harsh winter weather, which increased the energy needs of the animals and made it harder for the moose to find food under the deep snow.</w:t>
      </w:r>
    </w:p>
    <w:p w:rsidR="00ED5C80" w:rsidRDefault="00ED5C80">
      <w:pPr>
        <w:pStyle w:val="BL1"/>
        <w:numPr>
          <w:ilvl w:val="0"/>
          <w:numId w:val="0"/>
        </w:numPr>
        <w:rPr>
          <w:rFonts w:ascii="Garamond" w:hAnsi="Garamond"/>
          <w:b/>
          <w:i/>
        </w:rPr>
      </w:pPr>
      <w:r>
        <w:rPr>
          <w:rFonts w:ascii="Garamond" w:hAnsi="Garamond"/>
          <w:b/>
          <w:i/>
        </w:rPr>
        <w:t>Some populations undergo regular boom-and-bust cycles.</w:t>
      </w:r>
    </w:p>
    <w:p w:rsidR="00ED5C80" w:rsidRDefault="00ED5C80">
      <w:pPr>
        <w:pStyle w:val="BL1"/>
        <w:tabs>
          <w:tab w:val="num" w:pos="360"/>
        </w:tabs>
        <w:ind w:left="360"/>
        <w:rPr>
          <w:rFonts w:ascii="Garamond" w:hAnsi="Garamond"/>
        </w:rPr>
      </w:pPr>
      <w:r>
        <w:rPr>
          <w:rFonts w:ascii="Garamond" w:hAnsi="Garamond"/>
        </w:rPr>
        <w:t>Some populations show cyclic population changes.</w:t>
      </w:r>
    </w:p>
    <w:p w:rsidR="00ED5C80" w:rsidRDefault="00ED5C80">
      <w:pPr>
        <w:pStyle w:val="BL2"/>
        <w:tabs>
          <w:tab w:val="clear" w:pos="965"/>
          <w:tab w:val="num" w:pos="720"/>
        </w:tabs>
        <w:ind w:left="720" w:hanging="360"/>
        <w:rPr>
          <w:rFonts w:ascii="Garamond" w:hAnsi="Garamond"/>
        </w:rPr>
      </w:pPr>
      <w:r>
        <w:rPr>
          <w:rFonts w:ascii="Garamond" w:hAnsi="Garamond"/>
        </w:rPr>
        <w:t>Small herbivorous mammals such as voles and lemmings tend to have 3- to 4-year cycles.</w:t>
      </w:r>
    </w:p>
    <w:p w:rsidR="00ED5C80" w:rsidRDefault="00ED5C80">
      <w:pPr>
        <w:pStyle w:val="BL2"/>
        <w:tabs>
          <w:tab w:val="clear" w:pos="965"/>
          <w:tab w:val="num" w:pos="720"/>
        </w:tabs>
        <w:ind w:left="720" w:hanging="360"/>
        <w:rPr>
          <w:rFonts w:ascii="Garamond" w:hAnsi="Garamond"/>
        </w:rPr>
      </w:pPr>
      <w:r>
        <w:rPr>
          <w:rFonts w:ascii="Garamond" w:hAnsi="Garamond"/>
        </w:rPr>
        <w:t>Ruffled grouse and ptarmigan have 9- to 11-year cycles.</w:t>
      </w:r>
    </w:p>
    <w:p w:rsidR="00ED5C80" w:rsidRDefault="00ED5C80">
      <w:pPr>
        <w:pStyle w:val="BL1"/>
        <w:tabs>
          <w:tab w:val="num" w:pos="360"/>
        </w:tabs>
        <w:ind w:left="360"/>
        <w:rPr>
          <w:rFonts w:ascii="Garamond" w:hAnsi="Garamond"/>
        </w:rPr>
      </w:pPr>
      <w:r>
        <w:rPr>
          <w:rFonts w:ascii="Garamond" w:hAnsi="Garamond"/>
        </w:rPr>
        <w:t>A striking example of population cycles is the 10-year cycles of lynx and snowshoe hare in northern Canada and Alaska.</w:t>
      </w:r>
    </w:p>
    <w:p w:rsidR="00ED5C80" w:rsidRDefault="00ED5C80">
      <w:pPr>
        <w:pStyle w:val="BL2"/>
        <w:numPr>
          <w:ilvl w:val="0"/>
          <w:numId w:val="30"/>
        </w:numPr>
        <w:rPr>
          <w:rFonts w:ascii="Garamond" w:hAnsi="Garamond"/>
        </w:rPr>
      </w:pPr>
      <w:r>
        <w:rPr>
          <w:rFonts w:ascii="Garamond" w:hAnsi="Garamond"/>
        </w:rPr>
        <w:t>Lynx are specialist predators of snowshoe hares, so it is not surprising that lynx numbers vary with the numbers of hares.</w:t>
      </w:r>
    </w:p>
    <w:p w:rsidR="00ED5C80" w:rsidRDefault="00ED5C80">
      <w:pPr>
        <w:pStyle w:val="BL2"/>
        <w:numPr>
          <w:ilvl w:val="0"/>
          <w:numId w:val="30"/>
        </w:numPr>
        <w:rPr>
          <w:rFonts w:ascii="Garamond" w:hAnsi="Garamond"/>
        </w:rPr>
      </w:pPr>
      <w:r>
        <w:rPr>
          <w:rFonts w:ascii="Garamond" w:hAnsi="Garamond"/>
        </w:rPr>
        <w:t>Why do hare numbers rise and fall in 10-year cycles?  There are three main hypotheses.</w:t>
      </w:r>
    </w:p>
    <w:p w:rsidR="00ED5C80" w:rsidRDefault="00ED5C80">
      <w:pPr>
        <w:pStyle w:val="NLB1"/>
        <w:rPr>
          <w:rFonts w:ascii="Garamond" w:hAnsi="Garamond"/>
        </w:rPr>
      </w:pPr>
      <w:r>
        <w:rPr>
          <w:rFonts w:ascii="Garamond" w:hAnsi="Garamond"/>
        </w:rPr>
        <w:t>The cycles may be caused by food shortages during the winter.</w:t>
      </w:r>
    </w:p>
    <w:p w:rsidR="00ED5C80" w:rsidRDefault="00ED5C80">
      <w:pPr>
        <w:pStyle w:val="NLB1"/>
        <w:rPr>
          <w:rFonts w:ascii="Garamond" w:hAnsi="Garamond"/>
        </w:rPr>
      </w:pPr>
      <w:r>
        <w:rPr>
          <w:rFonts w:ascii="Garamond" w:hAnsi="Garamond"/>
        </w:rPr>
        <w:t>The cycles may be due to predator-prey interactions.</w:t>
      </w:r>
    </w:p>
    <w:p w:rsidR="00ED5C80" w:rsidRDefault="00ED5C80">
      <w:pPr>
        <w:pStyle w:val="NLB1"/>
        <w:rPr>
          <w:rFonts w:ascii="Garamond" w:hAnsi="Garamond"/>
        </w:rPr>
      </w:pPr>
      <w:r>
        <w:rPr>
          <w:rFonts w:ascii="Garamond" w:hAnsi="Garamond"/>
        </w:rPr>
        <w:t>The cycles may vary with changes in sunspot activity.</w:t>
      </w:r>
    </w:p>
    <w:p w:rsidR="00ED5C80" w:rsidRDefault="00ED5C80">
      <w:pPr>
        <w:pStyle w:val="BL1"/>
        <w:tabs>
          <w:tab w:val="num" w:pos="360"/>
        </w:tabs>
        <w:ind w:left="360"/>
        <w:rPr>
          <w:rFonts w:ascii="Garamond" w:hAnsi="Garamond"/>
        </w:rPr>
      </w:pPr>
      <w:r>
        <w:rPr>
          <w:rFonts w:ascii="Garamond" w:hAnsi="Garamond"/>
        </w:rPr>
        <w:t>If hare population cycles are due to winter food shortages, as the first hypothesis suggests, they should stop if extra food is added to a field population.</w:t>
      </w:r>
    </w:p>
    <w:p w:rsidR="00ED5C80" w:rsidRDefault="00ED5C80">
      <w:pPr>
        <w:pStyle w:val="BL1"/>
        <w:tabs>
          <w:tab w:val="num" w:pos="360"/>
        </w:tabs>
        <w:ind w:left="360"/>
        <w:rPr>
          <w:rFonts w:ascii="Garamond" w:hAnsi="Garamond"/>
        </w:rPr>
      </w:pPr>
      <w:r>
        <w:rPr>
          <w:rFonts w:ascii="Garamond" w:hAnsi="Garamond"/>
        </w:rPr>
        <w:t>Researchers conducted such an experiment over 20 years.</w:t>
      </w:r>
    </w:p>
    <w:p w:rsidR="00ED5C80" w:rsidRDefault="00ED5C80">
      <w:pPr>
        <w:pStyle w:val="BL2"/>
        <w:tabs>
          <w:tab w:val="clear" w:pos="965"/>
          <w:tab w:val="num" w:pos="720"/>
        </w:tabs>
        <w:ind w:left="720" w:hanging="360"/>
        <w:rPr>
          <w:rFonts w:ascii="Garamond" w:hAnsi="Garamond"/>
        </w:rPr>
      </w:pPr>
      <w:r>
        <w:rPr>
          <w:rFonts w:ascii="Garamond" w:hAnsi="Garamond"/>
        </w:rPr>
        <w:t>They found that hare population densities increased about threefold in areas that had extra food, so the carrying capacity of a habitat for hares can clearly be increased by adding food.</w:t>
      </w:r>
    </w:p>
    <w:p w:rsidR="00ED5C80" w:rsidRDefault="00ED5C80">
      <w:pPr>
        <w:pStyle w:val="BL2"/>
        <w:tabs>
          <w:tab w:val="clear" w:pos="965"/>
          <w:tab w:val="num" w:pos="720"/>
        </w:tabs>
        <w:ind w:left="720" w:hanging="360"/>
        <w:rPr>
          <w:rFonts w:ascii="Garamond" w:hAnsi="Garamond"/>
        </w:rPr>
      </w:pPr>
      <w:r w:rsidDel="00816458">
        <w:rPr>
          <w:rFonts w:ascii="Garamond" w:hAnsi="Garamond"/>
        </w:rPr>
        <w:t>T</w:t>
      </w:r>
      <w:r>
        <w:rPr>
          <w:rFonts w:ascii="Garamond" w:hAnsi="Garamond"/>
        </w:rPr>
        <w:t>he populations of lynx and hares continued to cycle, however, so food supplies alone do not cause the hare cycles.</w:t>
      </w:r>
    </w:p>
    <w:p w:rsidR="00ED5C80" w:rsidRDefault="00ED5C80">
      <w:pPr>
        <w:pStyle w:val="BL2"/>
        <w:tabs>
          <w:tab w:val="clear" w:pos="965"/>
          <w:tab w:val="num" w:pos="720"/>
        </w:tabs>
        <w:ind w:left="720" w:hanging="360"/>
        <w:rPr>
          <w:rFonts w:ascii="Garamond" w:hAnsi="Garamond"/>
        </w:rPr>
      </w:pPr>
      <w:r w:rsidDel="00816458">
        <w:rPr>
          <w:rFonts w:ascii="Garamond" w:hAnsi="Garamond"/>
        </w:rPr>
        <w:t>T</w:t>
      </w:r>
      <w:r>
        <w:rPr>
          <w:rFonts w:ascii="Garamond" w:hAnsi="Garamond"/>
        </w:rPr>
        <w:t>he first hypothesis can be rejected.</w:t>
      </w:r>
    </w:p>
    <w:p w:rsidR="00ED5C80" w:rsidRDefault="00ED5C80">
      <w:pPr>
        <w:pStyle w:val="BL1"/>
        <w:tabs>
          <w:tab w:val="num" w:pos="360"/>
        </w:tabs>
        <w:ind w:left="360"/>
        <w:rPr>
          <w:rFonts w:ascii="Garamond" w:hAnsi="Garamond"/>
        </w:rPr>
      </w:pPr>
      <w:r>
        <w:rPr>
          <w:rFonts w:ascii="Garamond" w:hAnsi="Garamond"/>
        </w:rPr>
        <w:t>To test the second hypothesis, field ecologists placed radio collars on hares to find them as they die and determine the cause of death.</w:t>
      </w:r>
    </w:p>
    <w:p w:rsidR="00ED5C80" w:rsidRDefault="00ED5C80">
      <w:pPr>
        <w:pStyle w:val="BL2"/>
        <w:tabs>
          <w:tab w:val="clear" w:pos="965"/>
          <w:tab w:val="num" w:pos="720"/>
        </w:tabs>
        <w:ind w:left="720" w:hanging="360"/>
        <w:rPr>
          <w:rFonts w:ascii="Garamond" w:hAnsi="Garamond"/>
        </w:rPr>
      </w:pPr>
      <w:r>
        <w:rPr>
          <w:rFonts w:ascii="Garamond" w:hAnsi="Garamond"/>
        </w:rPr>
        <w:t>Ninety percent of dead hares were killed by predators; none appear to have died of starvation.</w:t>
      </w:r>
    </w:p>
    <w:p w:rsidR="00ED5C80" w:rsidRDefault="00ED5C80">
      <w:pPr>
        <w:pStyle w:val="BL2"/>
        <w:tabs>
          <w:tab w:val="clear" w:pos="965"/>
          <w:tab w:val="num" w:pos="720"/>
        </w:tabs>
        <w:ind w:left="720" w:hanging="360"/>
        <w:rPr>
          <w:rFonts w:ascii="Garamond" w:hAnsi="Garamond"/>
        </w:rPr>
      </w:pPr>
      <w:r>
        <w:rPr>
          <w:rFonts w:ascii="Garamond" w:hAnsi="Garamond"/>
        </w:rPr>
        <w:t>These data support the second hypothesis.</w:t>
      </w:r>
    </w:p>
    <w:p w:rsidR="00ED5C80" w:rsidRDefault="00ED5C80">
      <w:pPr>
        <w:pStyle w:val="BL1"/>
        <w:tabs>
          <w:tab w:val="num" w:pos="360"/>
        </w:tabs>
        <w:ind w:left="360"/>
        <w:rPr>
          <w:rFonts w:ascii="Garamond" w:hAnsi="Garamond"/>
        </w:rPr>
      </w:pPr>
      <w:r>
        <w:rPr>
          <w:rFonts w:ascii="Garamond" w:hAnsi="Garamond"/>
        </w:rPr>
        <w:t xml:space="preserve">Ecologists excluded predators from one area and excluded predators </w:t>
      </w:r>
      <w:r>
        <w:rPr>
          <w:rFonts w:ascii="Garamond" w:hAnsi="Garamond"/>
          <w:i/>
        </w:rPr>
        <w:t>and</w:t>
      </w:r>
      <w:r>
        <w:rPr>
          <w:rFonts w:ascii="Garamond" w:hAnsi="Garamond"/>
        </w:rPr>
        <w:t xml:space="preserve"> added food to another area.</w:t>
      </w:r>
    </w:p>
    <w:p w:rsidR="00ED5C80" w:rsidRDefault="00ED5C80">
      <w:pPr>
        <w:pStyle w:val="BL2"/>
        <w:tabs>
          <w:tab w:val="clear" w:pos="965"/>
          <w:tab w:val="num" w:pos="720"/>
        </w:tabs>
        <w:ind w:left="720" w:hanging="360"/>
        <w:rPr>
          <w:rFonts w:ascii="Garamond" w:hAnsi="Garamond"/>
        </w:rPr>
      </w:pPr>
      <w:r>
        <w:rPr>
          <w:rFonts w:ascii="Garamond" w:hAnsi="Garamond"/>
        </w:rPr>
        <w:t>They found that the hare cycle is driven largely by predation but that food availability also plays an important role, especially in winter.</w:t>
      </w:r>
    </w:p>
    <w:p w:rsidR="00ED5C80" w:rsidRDefault="00ED5C80">
      <w:pPr>
        <w:pStyle w:val="BL2"/>
        <w:tabs>
          <w:tab w:val="clear" w:pos="965"/>
          <w:tab w:val="num" w:pos="720"/>
        </w:tabs>
        <w:ind w:left="720" w:hanging="360"/>
        <w:rPr>
          <w:rFonts w:ascii="Garamond" w:hAnsi="Garamond"/>
        </w:rPr>
      </w:pPr>
      <w:r>
        <w:rPr>
          <w:rFonts w:ascii="Garamond" w:hAnsi="Garamond"/>
        </w:rPr>
        <w:t>Perhaps better-fed hares are more likely to escape from predators.</w:t>
      </w:r>
    </w:p>
    <w:p w:rsidR="00ED5C80" w:rsidRDefault="00ED5C80">
      <w:pPr>
        <w:pStyle w:val="BL1"/>
        <w:tabs>
          <w:tab w:val="num" w:pos="360"/>
        </w:tabs>
        <w:ind w:left="360"/>
        <w:rPr>
          <w:rFonts w:ascii="Garamond" w:hAnsi="Garamond"/>
        </w:rPr>
      </w:pPr>
      <w:r>
        <w:rPr>
          <w:rFonts w:ascii="Garamond" w:hAnsi="Garamond"/>
        </w:rPr>
        <w:t>To test the third hypothesis, ecologists compared the timing of hare cycles and sunspot activity.</w:t>
      </w:r>
    </w:p>
    <w:p w:rsidR="00ED5C80" w:rsidRDefault="00ED5C80">
      <w:pPr>
        <w:pStyle w:val="BL1"/>
        <w:numPr>
          <w:ilvl w:val="0"/>
          <w:numId w:val="31"/>
        </w:numPr>
        <w:rPr>
          <w:rFonts w:ascii="Garamond" w:hAnsi="Garamond"/>
        </w:rPr>
      </w:pPr>
      <w:r>
        <w:rPr>
          <w:rFonts w:ascii="Garamond" w:hAnsi="Garamond"/>
        </w:rPr>
        <w:lastRenderedPageBreak/>
        <w:t xml:space="preserve">When sunspot activity is low, slightly less ozone is produced in the atmosphere, and slightly more ultraviolet radiation reaches Earth’s surface. </w:t>
      </w:r>
    </w:p>
    <w:p w:rsidR="00ED5C80" w:rsidRDefault="00ED5C80">
      <w:pPr>
        <w:pStyle w:val="BL1"/>
        <w:numPr>
          <w:ilvl w:val="0"/>
          <w:numId w:val="31"/>
        </w:numPr>
        <w:rPr>
          <w:rFonts w:ascii="Garamond" w:hAnsi="Garamond"/>
        </w:rPr>
      </w:pPr>
      <w:r>
        <w:rPr>
          <w:rFonts w:ascii="Garamond" w:hAnsi="Garamond"/>
        </w:rPr>
        <w:t xml:space="preserve">In response, plants produce more chemicals that act as sunscreens and fewer chemicals that deter herbivores, thus increasing the quality of the hares’ food. </w:t>
      </w:r>
    </w:p>
    <w:p w:rsidR="00ED5C80" w:rsidRDefault="00ED5C80">
      <w:pPr>
        <w:pStyle w:val="BL2"/>
        <w:tabs>
          <w:tab w:val="clear" w:pos="965"/>
          <w:tab w:val="num" w:pos="720"/>
        </w:tabs>
        <w:ind w:left="720" w:hanging="360"/>
        <w:rPr>
          <w:rFonts w:ascii="Garamond" w:hAnsi="Garamond"/>
        </w:rPr>
      </w:pPr>
      <w:r>
        <w:rPr>
          <w:rFonts w:ascii="Garamond" w:hAnsi="Garamond"/>
        </w:rPr>
        <w:t xml:space="preserve">The researchers found that periods of low sunspot activity were followed by peaks in the hare population. </w:t>
      </w:r>
    </w:p>
    <w:p w:rsidR="00ED5C80" w:rsidRDefault="00ED5C80">
      <w:pPr>
        <w:pStyle w:val="BL1"/>
        <w:tabs>
          <w:tab w:val="num" w:pos="360"/>
        </w:tabs>
        <w:ind w:left="360"/>
        <w:rPr>
          <w:rFonts w:ascii="Garamond" w:hAnsi="Garamond"/>
        </w:rPr>
      </w:pPr>
      <w:r>
        <w:rPr>
          <w:rFonts w:ascii="Garamond" w:hAnsi="Garamond"/>
        </w:rPr>
        <w:t>All of these experiments suggest that both predation and sunspot activity regulate hare numbers and that food availability plays a less important role.</w:t>
      </w:r>
    </w:p>
    <w:p w:rsidR="00ED5C80" w:rsidRDefault="00ED5C80">
      <w:pPr>
        <w:pStyle w:val="BL1"/>
        <w:tabs>
          <w:tab w:val="num" w:pos="360"/>
        </w:tabs>
        <w:ind w:left="360"/>
        <w:rPr>
          <w:rFonts w:ascii="Garamond" w:hAnsi="Garamond"/>
        </w:rPr>
      </w:pPr>
      <w:r>
        <w:rPr>
          <w:rFonts w:ascii="Garamond" w:hAnsi="Garamond"/>
        </w:rPr>
        <w:t xml:space="preserve">The availability of prey is the major factor influencing population changes for predators such as lynx, great-horned owls, and weasels, which depend heavily on a single prey species. </w:t>
      </w:r>
    </w:p>
    <w:p w:rsidR="00ED5C80" w:rsidRDefault="00ED5C80">
      <w:pPr>
        <w:pStyle w:val="BL2"/>
        <w:numPr>
          <w:ilvl w:val="0"/>
          <w:numId w:val="32"/>
        </w:numPr>
        <w:rPr>
          <w:rFonts w:ascii="Garamond" w:hAnsi="Garamond"/>
        </w:rPr>
      </w:pPr>
      <w:r>
        <w:rPr>
          <w:rFonts w:ascii="Garamond" w:hAnsi="Garamond"/>
        </w:rPr>
        <w:t xml:space="preserve">When prey become scarce, predators often turn on one another. </w:t>
      </w:r>
    </w:p>
    <w:p w:rsidR="00ED5C80" w:rsidRDefault="00ED5C80">
      <w:pPr>
        <w:pStyle w:val="BL2"/>
        <w:tabs>
          <w:tab w:val="clear" w:pos="965"/>
          <w:tab w:val="num" w:pos="720"/>
        </w:tabs>
        <w:ind w:left="720" w:hanging="360"/>
        <w:rPr>
          <w:rFonts w:ascii="Garamond" w:hAnsi="Garamond"/>
        </w:rPr>
      </w:pPr>
      <w:r>
        <w:rPr>
          <w:rFonts w:ascii="Garamond" w:hAnsi="Garamond"/>
        </w:rPr>
        <w:t xml:space="preserve">Coyotes kill both foxes and lynx, and great-horned owls kill smaller birds of prey as well as weasels, thus accelerating the collapse of the predator populations. </w:t>
      </w:r>
    </w:p>
    <w:p w:rsidR="00ED5C80" w:rsidRDefault="00ED5C80">
      <w:pPr>
        <w:pStyle w:val="BL1"/>
        <w:tabs>
          <w:tab w:val="num" w:pos="360"/>
        </w:tabs>
        <w:ind w:left="360"/>
        <w:rPr>
          <w:rFonts w:ascii="Garamond" w:hAnsi="Garamond"/>
        </w:rPr>
      </w:pPr>
      <w:r>
        <w:rPr>
          <w:rFonts w:ascii="Garamond" w:hAnsi="Garamond"/>
        </w:rPr>
        <w:t>Long-term experimental studies continue to help unravel the complex causes of these population cycles.</w:t>
      </w:r>
    </w:p>
    <w:p w:rsidR="00ED5C80" w:rsidRDefault="00ED5C80">
      <w:pPr>
        <w:pStyle w:val="BL1"/>
        <w:numPr>
          <w:ilvl w:val="0"/>
          <w:numId w:val="0"/>
        </w:numPr>
        <w:rPr>
          <w:rFonts w:ascii="Garamond" w:hAnsi="Garamond"/>
          <w:b/>
          <w:i/>
        </w:rPr>
      </w:pPr>
      <w:r>
        <w:rPr>
          <w:rFonts w:ascii="Garamond" w:hAnsi="Garamond"/>
          <w:b/>
          <w:i/>
        </w:rPr>
        <w:t>Local populations can be linked to form a metapopulation.</w:t>
      </w:r>
    </w:p>
    <w:p w:rsidR="00ED5C80" w:rsidRDefault="00ED5C80">
      <w:pPr>
        <w:pStyle w:val="BL1"/>
        <w:tabs>
          <w:tab w:val="num" w:pos="360"/>
        </w:tabs>
        <w:ind w:left="360"/>
        <w:rPr>
          <w:rFonts w:ascii="Garamond" w:hAnsi="Garamond"/>
        </w:rPr>
      </w:pPr>
      <w:r>
        <w:rPr>
          <w:rFonts w:ascii="Garamond" w:hAnsi="Garamond"/>
        </w:rPr>
        <w:t xml:space="preserve">Immigration and emigration can also influence populations, particularly when a group of populations is linked together to form a </w:t>
      </w:r>
      <w:r>
        <w:rPr>
          <w:rFonts w:ascii="Garamond" w:hAnsi="Garamond"/>
          <w:b/>
          <w:bCs/>
        </w:rPr>
        <w:t>metapopulation</w:t>
      </w:r>
      <w:r>
        <w:rPr>
          <w:rFonts w:ascii="Garamond" w:hAnsi="Garamond"/>
        </w:rPr>
        <w:t>.</w:t>
      </w:r>
    </w:p>
    <w:p w:rsidR="00ED5C80" w:rsidRDefault="00ED5C80">
      <w:pPr>
        <w:pStyle w:val="BL1"/>
        <w:tabs>
          <w:tab w:val="num" w:pos="360"/>
        </w:tabs>
        <w:ind w:left="360"/>
        <w:rPr>
          <w:rFonts w:ascii="Garamond" w:hAnsi="Garamond"/>
        </w:rPr>
      </w:pPr>
      <w:r>
        <w:rPr>
          <w:rFonts w:ascii="Garamond" w:hAnsi="Garamond"/>
        </w:rPr>
        <w:t xml:space="preserve">In a sense, local populations in a metapopulation occupy discrete patches of suitable habitat within a sea of unsuitable habitat. </w:t>
      </w:r>
    </w:p>
    <w:p w:rsidR="00ED5C80" w:rsidRDefault="00ED5C80">
      <w:pPr>
        <w:pStyle w:val="BL2"/>
        <w:tabs>
          <w:tab w:val="clear" w:pos="965"/>
          <w:tab w:val="num" w:pos="720"/>
        </w:tabs>
        <w:ind w:left="720" w:hanging="360"/>
        <w:rPr>
          <w:rFonts w:ascii="Garamond" w:hAnsi="Garamond"/>
        </w:rPr>
      </w:pPr>
      <w:r>
        <w:rPr>
          <w:rFonts w:ascii="Garamond" w:hAnsi="Garamond"/>
        </w:rPr>
        <w:t xml:space="preserve">The patches vary in size, quality, and isolation from other patches, influencing how individuals move among the populations. </w:t>
      </w:r>
    </w:p>
    <w:p w:rsidR="00ED5C80" w:rsidRDefault="00ED5C80">
      <w:pPr>
        <w:pStyle w:val="BL2"/>
        <w:tabs>
          <w:tab w:val="clear" w:pos="965"/>
          <w:tab w:val="num" w:pos="720"/>
        </w:tabs>
        <w:ind w:left="720" w:hanging="360"/>
        <w:rPr>
          <w:rFonts w:ascii="Garamond" w:hAnsi="Garamond"/>
        </w:rPr>
      </w:pPr>
      <w:r>
        <w:rPr>
          <w:rFonts w:ascii="Garamond" w:hAnsi="Garamond"/>
        </w:rPr>
        <w:t xml:space="preserve">Patches with many individuals can supply more emigrants to other patches. </w:t>
      </w:r>
    </w:p>
    <w:p w:rsidR="00ED5C80" w:rsidRDefault="00ED5C80">
      <w:pPr>
        <w:pStyle w:val="BL2"/>
        <w:tabs>
          <w:tab w:val="clear" w:pos="965"/>
          <w:tab w:val="num" w:pos="720"/>
        </w:tabs>
        <w:ind w:left="720" w:hanging="360"/>
        <w:rPr>
          <w:rFonts w:ascii="Garamond" w:hAnsi="Garamond"/>
        </w:rPr>
      </w:pPr>
      <w:r>
        <w:rPr>
          <w:rFonts w:ascii="Garamond" w:hAnsi="Garamond"/>
        </w:rPr>
        <w:t>If one population becomes extinct, the patch it occupied can be recolonized by immigrants from another population.</w:t>
      </w:r>
    </w:p>
    <w:p w:rsidR="00ED5C80" w:rsidRDefault="00ED5C80">
      <w:pPr>
        <w:pStyle w:val="BL1"/>
        <w:tabs>
          <w:tab w:val="num" w:pos="360"/>
        </w:tabs>
        <w:ind w:left="360"/>
        <w:rPr>
          <w:rFonts w:eastAsia="Times"/>
          <w:color w:val="000000"/>
        </w:rPr>
      </w:pPr>
      <w:r>
        <w:rPr>
          <w:rFonts w:ascii="Garamond" w:hAnsi="Garamond"/>
        </w:rPr>
        <w:t>The metapopulation concept helps ecologists understand population dynamics and gene flow in patchy habitats, providing a framework for the conservation of species living in a network of habitat fragments and reserves</w:t>
      </w:r>
      <w:r>
        <w:rPr>
          <w:rFonts w:eastAsia="Times"/>
          <w:color w:val="000000"/>
        </w:rPr>
        <w:t>.</w:t>
      </w:r>
    </w:p>
    <w:p w:rsidR="00ED5C80" w:rsidRDefault="00ED5C80">
      <w:pPr>
        <w:pStyle w:val="BL2"/>
        <w:numPr>
          <w:ilvl w:val="0"/>
          <w:numId w:val="0"/>
        </w:numPr>
      </w:pPr>
    </w:p>
    <w:p w:rsidR="00ED5C80" w:rsidRDefault="00ED5C80">
      <w:pPr>
        <w:pStyle w:val="H3"/>
        <w:rPr>
          <w:rFonts w:ascii="Garamond" w:hAnsi="Garamond"/>
          <w:sz w:val="24"/>
          <w:u w:val="single"/>
        </w:rPr>
      </w:pPr>
      <w:r>
        <w:rPr>
          <w:rFonts w:ascii="Garamond" w:hAnsi="Garamond"/>
          <w:sz w:val="24"/>
          <w:u w:val="single"/>
        </w:rPr>
        <w:t>Concept 53.6 The human population is no longer growing exponentially, but it is still increasing rapidly.</w:t>
      </w:r>
    </w:p>
    <w:p w:rsidR="00ED5C80" w:rsidRDefault="00ED5C80">
      <w:pPr>
        <w:pStyle w:val="BL1"/>
        <w:tabs>
          <w:tab w:val="num" w:pos="360"/>
        </w:tabs>
        <w:ind w:left="360"/>
        <w:rPr>
          <w:rFonts w:ascii="Garamond" w:hAnsi="Garamond"/>
        </w:rPr>
      </w:pPr>
      <w:r>
        <w:rPr>
          <w:rFonts w:ascii="Garamond" w:hAnsi="Garamond"/>
        </w:rPr>
        <w:t>The concepts of population dynamics can be applied to the specific case of the human population.</w:t>
      </w:r>
    </w:p>
    <w:p w:rsidR="00ED5C80" w:rsidRDefault="00ED5C80">
      <w:pPr>
        <w:pStyle w:val="BL1"/>
        <w:tabs>
          <w:tab w:val="num" w:pos="360"/>
        </w:tabs>
        <w:ind w:left="360"/>
        <w:rPr>
          <w:rFonts w:ascii="Garamond" w:hAnsi="Garamond"/>
        </w:rPr>
      </w:pPr>
      <w:r>
        <w:rPr>
          <w:rFonts w:ascii="Garamond" w:hAnsi="Garamond"/>
        </w:rPr>
        <w:t>It is unlikely that any other population of large animals has ever sustained so much population growth for so long.</w:t>
      </w:r>
    </w:p>
    <w:p w:rsidR="00ED5C80" w:rsidRDefault="00ED5C80">
      <w:pPr>
        <w:pStyle w:val="BL1"/>
        <w:tabs>
          <w:tab w:val="num" w:pos="360"/>
        </w:tabs>
        <w:ind w:left="360"/>
        <w:rPr>
          <w:rFonts w:ascii="Garamond" w:hAnsi="Garamond"/>
        </w:rPr>
      </w:pPr>
      <w:r>
        <w:rPr>
          <w:rFonts w:ascii="Garamond" w:hAnsi="Garamond"/>
        </w:rPr>
        <w:t>The human population increased relatively slowly until about 1650, when approximately 500 million people inhabited Earth.</w:t>
      </w:r>
    </w:p>
    <w:p w:rsidR="00ED5C80" w:rsidRDefault="00ED5C80">
      <w:pPr>
        <w:pStyle w:val="BL2"/>
        <w:numPr>
          <w:ilvl w:val="0"/>
          <w:numId w:val="33"/>
        </w:numPr>
        <w:rPr>
          <w:rFonts w:ascii="Garamond" w:hAnsi="Garamond"/>
        </w:rPr>
      </w:pPr>
      <w:r>
        <w:rPr>
          <w:rFonts w:ascii="Garamond" w:hAnsi="Garamond"/>
        </w:rPr>
        <w:t>Since then, human population numbers have doubled three times.</w:t>
      </w:r>
    </w:p>
    <w:p w:rsidR="00ED5C80" w:rsidRDefault="00ED5C80">
      <w:pPr>
        <w:pStyle w:val="BL2"/>
        <w:numPr>
          <w:ilvl w:val="0"/>
          <w:numId w:val="33"/>
        </w:numPr>
        <w:rPr>
          <w:rFonts w:ascii="Garamond" w:hAnsi="Garamond"/>
        </w:rPr>
      </w:pPr>
      <w:r>
        <w:rPr>
          <w:rFonts w:ascii="Garamond" w:hAnsi="Garamond"/>
        </w:rPr>
        <w:t>The global population is now more than 6.6 billion people and is increasing by about 75 million each year, or 200,000 people each day.</w:t>
      </w:r>
    </w:p>
    <w:p w:rsidR="00ED5C80" w:rsidRDefault="00ED5C80">
      <w:pPr>
        <w:pStyle w:val="BL1"/>
        <w:tabs>
          <w:tab w:val="num" w:pos="360"/>
        </w:tabs>
        <w:ind w:left="360"/>
        <w:rPr>
          <w:rFonts w:ascii="Garamond" w:hAnsi="Garamond"/>
        </w:rPr>
      </w:pPr>
      <w:r>
        <w:rPr>
          <w:rFonts w:ascii="Garamond" w:hAnsi="Garamond"/>
        </w:rPr>
        <w:t>Population ecologists predict a population of 7.8–10.8 billion people on Earth by 2050.</w:t>
      </w:r>
    </w:p>
    <w:p w:rsidR="00ED5C80" w:rsidRDefault="00ED5C80">
      <w:pPr>
        <w:pStyle w:val="BL1"/>
        <w:tabs>
          <w:tab w:val="num" w:pos="360"/>
        </w:tabs>
        <w:ind w:left="360"/>
        <w:rPr>
          <w:rFonts w:ascii="Garamond" w:hAnsi="Garamond"/>
        </w:rPr>
      </w:pPr>
      <w:r>
        <w:rPr>
          <w:rFonts w:ascii="Garamond" w:hAnsi="Garamond"/>
        </w:rPr>
        <w:lastRenderedPageBreak/>
        <w:t xml:space="preserve">Although the global population is still growing, the </w:t>
      </w:r>
      <w:r>
        <w:rPr>
          <w:rFonts w:ascii="Garamond" w:hAnsi="Garamond"/>
          <w:i/>
        </w:rPr>
        <w:t>rate</w:t>
      </w:r>
      <w:r>
        <w:rPr>
          <w:rFonts w:ascii="Garamond" w:hAnsi="Garamond"/>
        </w:rPr>
        <w:t xml:space="preserve"> of growth began to slow during the 1960s.</w:t>
      </w:r>
    </w:p>
    <w:p w:rsidR="00ED5C80" w:rsidRDefault="00ED5C80">
      <w:pPr>
        <w:pStyle w:val="BL2"/>
        <w:tabs>
          <w:tab w:val="clear" w:pos="965"/>
          <w:tab w:val="num" w:pos="720"/>
        </w:tabs>
        <w:ind w:left="720" w:hanging="360"/>
        <w:rPr>
          <w:rFonts w:ascii="Garamond" w:hAnsi="Garamond"/>
        </w:rPr>
      </w:pPr>
      <w:r>
        <w:rPr>
          <w:rFonts w:ascii="Garamond" w:hAnsi="Garamond"/>
        </w:rPr>
        <w:t>The rate of increase in the global population peaked at 2.2% in 1962.</w:t>
      </w:r>
    </w:p>
    <w:p w:rsidR="00ED5C80" w:rsidRDefault="00ED5C80">
      <w:pPr>
        <w:pStyle w:val="BL2"/>
        <w:tabs>
          <w:tab w:val="clear" w:pos="965"/>
          <w:tab w:val="num" w:pos="720"/>
        </w:tabs>
        <w:ind w:left="720" w:hanging="360"/>
        <w:rPr>
          <w:rFonts w:ascii="Garamond" w:hAnsi="Garamond"/>
        </w:rPr>
      </w:pPr>
      <w:r>
        <w:rPr>
          <w:rFonts w:ascii="Garamond" w:hAnsi="Garamond"/>
        </w:rPr>
        <w:t>By 2005, the rate of increase had declined to 1.15%.</w:t>
      </w:r>
    </w:p>
    <w:p w:rsidR="00ED5C80" w:rsidRDefault="00ED5C80">
      <w:pPr>
        <w:pStyle w:val="BL2"/>
        <w:tabs>
          <w:tab w:val="clear" w:pos="965"/>
          <w:tab w:val="num" w:pos="720"/>
        </w:tabs>
        <w:ind w:left="720" w:hanging="360"/>
        <w:rPr>
          <w:rFonts w:ascii="Garamond" w:hAnsi="Garamond"/>
        </w:rPr>
      </w:pPr>
      <w:r>
        <w:rPr>
          <w:rFonts w:ascii="Garamond" w:hAnsi="Garamond"/>
        </w:rPr>
        <w:t>Current models project a decline in the overall growth rate to just over 0.4% by 2050.</w:t>
      </w:r>
    </w:p>
    <w:p w:rsidR="00ED5C80" w:rsidRDefault="00ED5C80">
      <w:pPr>
        <w:pStyle w:val="BL1"/>
        <w:tabs>
          <w:tab w:val="num" w:pos="360"/>
        </w:tabs>
        <w:ind w:left="360"/>
        <w:rPr>
          <w:rFonts w:ascii="Garamond" w:hAnsi="Garamond"/>
        </w:rPr>
      </w:pPr>
      <w:r>
        <w:rPr>
          <w:rFonts w:ascii="Garamond" w:hAnsi="Garamond"/>
        </w:rPr>
        <w:t>Human population growth has departed from true exponential growth, which assumes a constant rate.</w:t>
      </w:r>
    </w:p>
    <w:p w:rsidR="00ED5C80" w:rsidRDefault="00ED5C80">
      <w:pPr>
        <w:pStyle w:val="BL2"/>
        <w:numPr>
          <w:ilvl w:val="0"/>
          <w:numId w:val="34"/>
        </w:numPr>
        <w:rPr>
          <w:rFonts w:ascii="Garamond" w:hAnsi="Garamond"/>
        </w:rPr>
      </w:pPr>
      <w:r>
        <w:rPr>
          <w:rFonts w:ascii="Garamond" w:hAnsi="Garamond"/>
        </w:rPr>
        <w:t>The declines are the result of fundamental changes in population dynamics due to diseases such as AIDS and voluntary population control.</w:t>
      </w:r>
    </w:p>
    <w:p w:rsidR="00ED5C80" w:rsidRDefault="00ED5C80">
      <w:pPr>
        <w:pStyle w:val="BL1"/>
        <w:numPr>
          <w:ilvl w:val="0"/>
          <w:numId w:val="0"/>
        </w:numPr>
        <w:rPr>
          <w:rFonts w:ascii="Garamond" w:hAnsi="Garamond"/>
          <w:b/>
          <w:i/>
        </w:rPr>
      </w:pPr>
      <w:r>
        <w:rPr>
          <w:rFonts w:ascii="Garamond" w:hAnsi="Garamond"/>
          <w:b/>
          <w:i/>
        </w:rPr>
        <w:t>Population dynamics vary widely from region to region.</w:t>
      </w:r>
    </w:p>
    <w:p w:rsidR="00ED5C80" w:rsidRDefault="00ED5C80">
      <w:pPr>
        <w:pStyle w:val="BL1"/>
        <w:tabs>
          <w:tab w:val="num" w:pos="360"/>
        </w:tabs>
        <w:ind w:left="360"/>
        <w:rPr>
          <w:rFonts w:ascii="Garamond" w:hAnsi="Garamond"/>
        </w:rPr>
      </w:pPr>
      <w:r>
        <w:rPr>
          <w:rFonts w:ascii="Garamond" w:hAnsi="Garamond"/>
        </w:rPr>
        <w:t>To maintain population stability, a regional human population can exist in one of two configurations:</w:t>
      </w:r>
    </w:p>
    <w:p w:rsidR="00ED5C80" w:rsidRDefault="00ED5C80">
      <w:pPr>
        <w:pStyle w:val="BL2"/>
        <w:numPr>
          <w:ilvl w:val="0"/>
          <w:numId w:val="0"/>
        </w:numPr>
        <w:ind w:left="720"/>
        <w:rPr>
          <w:rFonts w:ascii="Garamond" w:hAnsi="Garamond"/>
        </w:rPr>
      </w:pPr>
      <w:r>
        <w:rPr>
          <w:rFonts w:ascii="Garamond" w:hAnsi="Garamond"/>
        </w:rPr>
        <w:t xml:space="preserve">Zero population growth  =  High birth rates  </w:t>
      </w:r>
      <w:r>
        <w:t>−</w:t>
      </w:r>
      <w:r>
        <w:rPr>
          <w:rFonts w:ascii="Garamond" w:hAnsi="Garamond"/>
        </w:rPr>
        <w:t xml:space="preserve">  High death rates</w:t>
      </w:r>
    </w:p>
    <w:p w:rsidR="00ED5C80" w:rsidRDefault="00ED5C80">
      <w:pPr>
        <w:pStyle w:val="BL2"/>
        <w:numPr>
          <w:ilvl w:val="0"/>
          <w:numId w:val="0"/>
        </w:numPr>
        <w:ind w:left="720"/>
        <w:rPr>
          <w:rFonts w:ascii="Garamond" w:hAnsi="Garamond"/>
        </w:rPr>
      </w:pPr>
      <w:r>
        <w:rPr>
          <w:rFonts w:ascii="Garamond" w:hAnsi="Garamond"/>
        </w:rPr>
        <w:t xml:space="preserve">Zero population growth  =  Low birth rates  </w:t>
      </w:r>
      <w:r>
        <w:t>−</w:t>
      </w:r>
      <w:r>
        <w:rPr>
          <w:rFonts w:ascii="Garamond" w:hAnsi="Garamond"/>
        </w:rPr>
        <w:t xml:space="preserve">  Low death rates</w:t>
      </w:r>
    </w:p>
    <w:p w:rsidR="00ED5C80" w:rsidRDefault="00ED5C80">
      <w:pPr>
        <w:pStyle w:val="BL1"/>
        <w:tabs>
          <w:tab w:val="num" w:pos="360"/>
        </w:tabs>
        <w:ind w:left="360"/>
        <w:rPr>
          <w:rFonts w:ascii="Garamond" w:hAnsi="Garamond"/>
        </w:rPr>
      </w:pPr>
      <w:r>
        <w:rPr>
          <w:rFonts w:ascii="Garamond" w:hAnsi="Garamond"/>
        </w:rPr>
        <w:t xml:space="preserve">The movement from the first toward the second state is called the </w:t>
      </w:r>
      <w:r>
        <w:rPr>
          <w:rFonts w:ascii="Garamond" w:hAnsi="Garamond"/>
          <w:b/>
        </w:rPr>
        <w:t>demographic transition</w:t>
      </w:r>
      <w:r>
        <w:rPr>
          <w:rFonts w:ascii="Garamond" w:hAnsi="Garamond"/>
        </w:rPr>
        <w:t>.</w:t>
      </w:r>
    </w:p>
    <w:p w:rsidR="00ED5C80" w:rsidRDefault="00ED5C80">
      <w:pPr>
        <w:pStyle w:val="BL1"/>
        <w:tabs>
          <w:tab w:val="num" w:pos="360"/>
        </w:tabs>
        <w:ind w:left="360"/>
        <w:rPr>
          <w:rFonts w:ascii="Garamond" w:hAnsi="Garamond"/>
        </w:rPr>
      </w:pPr>
      <w:r>
        <w:rPr>
          <w:rFonts w:ascii="Garamond" w:hAnsi="Garamond"/>
        </w:rPr>
        <w:t>After 1950, mortality rates have declined rapidly in most developing countries.</w:t>
      </w:r>
    </w:p>
    <w:p w:rsidR="00ED5C80" w:rsidRDefault="00ED5C80">
      <w:pPr>
        <w:pStyle w:val="BL2"/>
        <w:numPr>
          <w:ilvl w:val="0"/>
          <w:numId w:val="35"/>
        </w:numPr>
        <w:rPr>
          <w:rFonts w:ascii="Garamond" w:hAnsi="Garamond"/>
        </w:rPr>
      </w:pPr>
      <w:r>
        <w:rPr>
          <w:rFonts w:ascii="Garamond" w:hAnsi="Garamond"/>
        </w:rPr>
        <w:t>Birth rates have declined in a more variable manner.</w:t>
      </w:r>
    </w:p>
    <w:p w:rsidR="00ED5C80" w:rsidRDefault="00ED5C80">
      <w:pPr>
        <w:pStyle w:val="BL2"/>
        <w:tabs>
          <w:tab w:val="clear" w:pos="965"/>
          <w:tab w:val="num" w:pos="720"/>
        </w:tabs>
        <w:ind w:left="720" w:hanging="360"/>
        <w:rPr>
          <w:rFonts w:ascii="Garamond" w:hAnsi="Garamond"/>
        </w:rPr>
      </w:pPr>
      <w:r>
        <w:rPr>
          <w:rFonts w:ascii="Garamond" w:hAnsi="Garamond"/>
        </w:rPr>
        <w:t xml:space="preserve">The fall in birth rate has been most dramatic in China, where the total fertility rate (number of children per woman per lifetime) fell from an average of 5.9 children in 1970 to 1.7 children in 2004. </w:t>
      </w:r>
    </w:p>
    <w:p w:rsidR="00ED5C80" w:rsidRDefault="00ED5C80">
      <w:pPr>
        <w:pStyle w:val="BL2"/>
        <w:tabs>
          <w:tab w:val="clear" w:pos="965"/>
          <w:tab w:val="num" w:pos="720"/>
        </w:tabs>
        <w:ind w:left="720" w:hanging="360"/>
        <w:rPr>
          <w:rFonts w:ascii="Garamond" w:hAnsi="Garamond"/>
        </w:rPr>
      </w:pPr>
      <w:r>
        <w:rPr>
          <w:rFonts w:ascii="Garamond" w:hAnsi="Garamond"/>
        </w:rPr>
        <w:t xml:space="preserve">In some countries of Africa, the transition to lower birth rates has also been rapid, although birth rates remain high in most of sub-Saharan Africa. </w:t>
      </w:r>
    </w:p>
    <w:p w:rsidR="00ED5C80" w:rsidRDefault="00ED5C80">
      <w:pPr>
        <w:pStyle w:val="BL2"/>
        <w:tabs>
          <w:tab w:val="clear" w:pos="965"/>
          <w:tab w:val="num" w:pos="720"/>
        </w:tabs>
        <w:ind w:left="720" w:hanging="360"/>
        <w:rPr>
          <w:rFonts w:ascii="Garamond" w:hAnsi="Garamond"/>
        </w:rPr>
      </w:pPr>
      <w:r>
        <w:rPr>
          <w:rFonts w:ascii="Garamond" w:hAnsi="Garamond"/>
        </w:rPr>
        <w:t>In India, birth rates have fallen more slowly.</w:t>
      </w:r>
    </w:p>
    <w:p w:rsidR="00ED5C80" w:rsidRDefault="00ED5C80">
      <w:pPr>
        <w:pStyle w:val="BL1"/>
        <w:tabs>
          <w:tab w:val="num" w:pos="360"/>
        </w:tabs>
        <w:ind w:left="360"/>
        <w:rPr>
          <w:rFonts w:ascii="Garamond" w:hAnsi="Garamond"/>
        </w:rPr>
      </w:pPr>
      <w:r>
        <w:rPr>
          <w:rFonts w:ascii="Garamond" w:hAnsi="Garamond"/>
        </w:rPr>
        <w:t>In the developed nations, populations are near equilibrium (growth rate of about 0.1% per year), with reproductive rates near the replacement level (total fertility rate of 2.1 children per woman).</w:t>
      </w:r>
    </w:p>
    <w:p w:rsidR="00ED5C80" w:rsidRDefault="00ED5C80">
      <w:pPr>
        <w:pStyle w:val="BL1"/>
        <w:tabs>
          <w:tab w:val="num" w:pos="360"/>
        </w:tabs>
        <w:ind w:left="360"/>
        <w:rPr>
          <w:rFonts w:ascii="Garamond" w:hAnsi="Garamond"/>
        </w:rPr>
      </w:pPr>
      <w:r>
        <w:rPr>
          <w:rFonts w:ascii="Garamond" w:hAnsi="Garamond"/>
        </w:rPr>
        <w:t xml:space="preserve">In many developed nations, the reproductive rates are in fact </w:t>
      </w:r>
      <w:r>
        <w:rPr>
          <w:rFonts w:ascii="Garamond" w:hAnsi="Garamond"/>
          <w:i/>
        </w:rPr>
        <w:t>below</w:t>
      </w:r>
      <w:r>
        <w:rPr>
          <w:rFonts w:ascii="Garamond" w:hAnsi="Garamond"/>
        </w:rPr>
        <w:t xml:space="preserve"> the replacement level.</w:t>
      </w:r>
    </w:p>
    <w:p w:rsidR="00ED5C80" w:rsidRDefault="00ED5C80">
      <w:pPr>
        <w:pStyle w:val="BL2"/>
        <w:tabs>
          <w:tab w:val="clear" w:pos="965"/>
          <w:tab w:val="num" w:pos="720"/>
        </w:tabs>
        <w:ind w:left="720" w:hanging="360"/>
        <w:rPr>
          <w:rFonts w:ascii="Garamond" w:hAnsi="Garamond"/>
        </w:rPr>
      </w:pPr>
      <w:r>
        <w:rPr>
          <w:rFonts w:ascii="Garamond" w:hAnsi="Garamond"/>
        </w:rPr>
        <w:t xml:space="preserve">These populations will eventually decline </w:t>
      </w:r>
      <w:r w:rsidDel="00816458">
        <w:rPr>
          <w:rFonts w:ascii="Garamond" w:hAnsi="Garamond"/>
        </w:rPr>
        <w:t>without</w:t>
      </w:r>
      <w:r>
        <w:rPr>
          <w:rFonts w:ascii="Garamond" w:hAnsi="Garamond"/>
        </w:rPr>
        <w:t xml:space="preserve"> immigration and </w:t>
      </w:r>
      <w:r w:rsidDel="00816458">
        <w:rPr>
          <w:rFonts w:ascii="Garamond" w:hAnsi="Garamond"/>
        </w:rPr>
        <w:t>a</w:t>
      </w:r>
      <w:r>
        <w:rPr>
          <w:rFonts w:ascii="Garamond" w:hAnsi="Garamond"/>
        </w:rPr>
        <w:t xml:space="preserve"> </w:t>
      </w:r>
      <w:r w:rsidDel="00AF23ED">
        <w:rPr>
          <w:rFonts w:ascii="Garamond" w:hAnsi="Garamond"/>
        </w:rPr>
        <w:t>rise</w:t>
      </w:r>
      <w:r>
        <w:rPr>
          <w:rFonts w:ascii="Garamond" w:hAnsi="Garamond"/>
        </w:rPr>
        <w:t xml:space="preserve"> in the birth rate.</w:t>
      </w:r>
    </w:p>
    <w:p w:rsidR="00ED5C80" w:rsidRDefault="00ED5C80">
      <w:pPr>
        <w:pStyle w:val="BL2"/>
        <w:tabs>
          <w:tab w:val="clear" w:pos="965"/>
          <w:tab w:val="num" w:pos="720"/>
        </w:tabs>
        <w:ind w:left="720" w:hanging="360"/>
        <w:rPr>
          <w:rFonts w:ascii="Garamond" w:hAnsi="Garamond"/>
        </w:rPr>
      </w:pPr>
      <w:r>
        <w:rPr>
          <w:rFonts w:ascii="Garamond" w:hAnsi="Garamond"/>
        </w:rPr>
        <w:t>The population is already declining in many eastern and central European countries.</w:t>
      </w:r>
    </w:p>
    <w:p w:rsidR="00ED5C80" w:rsidRDefault="00ED5C80">
      <w:pPr>
        <w:pStyle w:val="BL1"/>
        <w:tabs>
          <w:tab w:val="num" w:pos="360"/>
        </w:tabs>
        <w:ind w:left="360"/>
        <w:rPr>
          <w:rFonts w:ascii="Garamond" w:hAnsi="Garamond"/>
        </w:rPr>
      </w:pPr>
      <w:r>
        <w:rPr>
          <w:rFonts w:ascii="Garamond" w:hAnsi="Garamond"/>
        </w:rPr>
        <w:t>Most population growth is concentrated in developing countries, where 80% of the world’s people live.</w:t>
      </w:r>
    </w:p>
    <w:p w:rsidR="00ED5C80" w:rsidRDefault="00ED5C80">
      <w:pPr>
        <w:pStyle w:val="BL1"/>
        <w:tabs>
          <w:tab w:val="num" w:pos="360"/>
        </w:tabs>
        <w:ind w:left="360"/>
        <w:rPr>
          <w:rFonts w:ascii="Garamond" w:hAnsi="Garamond"/>
        </w:rPr>
      </w:pPr>
      <w:r>
        <w:rPr>
          <w:rFonts w:ascii="Garamond" w:hAnsi="Garamond"/>
        </w:rPr>
        <w:t>A unique feature of human population growth is our ability to control it with family planning and voluntary contraception.</w:t>
      </w:r>
    </w:p>
    <w:p w:rsidR="00ED5C80" w:rsidRDefault="00ED5C80">
      <w:pPr>
        <w:pStyle w:val="BL2"/>
        <w:tabs>
          <w:tab w:val="clear" w:pos="965"/>
          <w:tab w:val="num" w:pos="720"/>
        </w:tabs>
        <w:ind w:left="720" w:hanging="360"/>
        <w:rPr>
          <w:rFonts w:ascii="Garamond" w:hAnsi="Garamond"/>
        </w:rPr>
      </w:pPr>
      <w:r>
        <w:rPr>
          <w:rFonts w:ascii="Garamond" w:hAnsi="Garamond"/>
        </w:rPr>
        <w:t>Reduced family size is the key to the demographic transition.</w:t>
      </w:r>
    </w:p>
    <w:p w:rsidR="00ED5C80" w:rsidRDefault="00ED5C80">
      <w:pPr>
        <w:pStyle w:val="BL2"/>
        <w:tabs>
          <w:tab w:val="clear" w:pos="965"/>
          <w:tab w:val="num" w:pos="720"/>
        </w:tabs>
        <w:ind w:left="720" w:hanging="360"/>
        <w:rPr>
          <w:rFonts w:ascii="Garamond" w:hAnsi="Garamond"/>
        </w:rPr>
      </w:pPr>
      <w:r>
        <w:rPr>
          <w:rFonts w:ascii="Garamond" w:hAnsi="Garamond"/>
        </w:rPr>
        <w:t>Delayed marriage and reproduction help to decrease population growth rates and move a society toward zero population growth.</w:t>
      </w:r>
    </w:p>
    <w:p w:rsidR="00ED5C80" w:rsidRDefault="00ED5C80">
      <w:pPr>
        <w:pStyle w:val="BL1"/>
        <w:tabs>
          <w:tab w:val="num" w:pos="360"/>
        </w:tabs>
        <w:ind w:left="360"/>
        <w:rPr>
          <w:rFonts w:ascii="Garamond" w:hAnsi="Garamond"/>
        </w:rPr>
      </w:pPr>
      <w:r>
        <w:rPr>
          <w:rFonts w:ascii="Garamond" w:hAnsi="Garamond"/>
        </w:rPr>
        <w:t>World leaders continue to disagree about how much support should be provided for global family planning efforts.</w:t>
      </w:r>
    </w:p>
    <w:p w:rsidR="00ED5C80" w:rsidRDefault="00ED5C80">
      <w:pPr>
        <w:pStyle w:val="BL1"/>
        <w:numPr>
          <w:ilvl w:val="0"/>
          <w:numId w:val="0"/>
        </w:numPr>
        <w:rPr>
          <w:rFonts w:ascii="Garamond" w:hAnsi="Garamond"/>
          <w:b/>
          <w:i/>
        </w:rPr>
      </w:pPr>
      <w:r>
        <w:rPr>
          <w:rFonts w:ascii="Garamond" w:hAnsi="Garamond"/>
          <w:b/>
          <w:i/>
        </w:rPr>
        <w:t>One important demographic variable is a country’s age structure.</w:t>
      </w:r>
    </w:p>
    <w:p w:rsidR="00ED5C80" w:rsidRDefault="00ED5C80">
      <w:pPr>
        <w:pStyle w:val="BL1"/>
        <w:tabs>
          <w:tab w:val="num" w:pos="360"/>
        </w:tabs>
        <w:ind w:left="360"/>
        <w:rPr>
          <w:rFonts w:ascii="Garamond" w:hAnsi="Garamond"/>
        </w:rPr>
      </w:pPr>
      <w:r>
        <w:rPr>
          <w:rFonts w:ascii="Garamond" w:hAnsi="Garamond"/>
          <w:b/>
        </w:rPr>
        <w:t>Age structure</w:t>
      </w:r>
      <w:r>
        <w:rPr>
          <w:rFonts w:ascii="Garamond" w:hAnsi="Garamond"/>
        </w:rPr>
        <w:t>, the relative number of individuals of each age, is illustrated as a pyramid showing the percentage of the population at each age.</w:t>
      </w:r>
    </w:p>
    <w:p w:rsidR="00ED5C80" w:rsidRDefault="00ED5C80">
      <w:pPr>
        <w:pStyle w:val="BL2"/>
        <w:numPr>
          <w:ilvl w:val="0"/>
          <w:numId w:val="36"/>
        </w:numPr>
        <w:rPr>
          <w:rFonts w:ascii="Garamond" w:hAnsi="Garamond"/>
        </w:rPr>
      </w:pPr>
      <w:r>
        <w:rPr>
          <w:rFonts w:ascii="Garamond" w:hAnsi="Garamond"/>
        </w:rPr>
        <w:t>Age structures differ greatly from nation to nation.</w:t>
      </w:r>
    </w:p>
    <w:p w:rsidR="00ED5C80" w:rsidRDefault="00ED5C80">
      <w:pPr>
        <w:pStyle w:val="BL2"/>
        <w:numPr>
          <w:ilvl w:val="0"/>
          <w:numId w:val="36"/>
        </w:numPr>
        <w:rPr>
          <w:rFonts w:ascii="Garamond" w:hAnsi="Garamond"/>
        </w:rPr>
      </w:pPr>
      <w:r>
        <w:rPr>
          <w:rFonts w:ascii="Garamond" w:hAnsi="Garamond"/>
        </w:rPr>
        <w:t>Age structure diagrams can predict a population’s growth trends and future social conditions.</w:t>
      </w:r>
    </w:p>
    <w:p w:rsidR="00ED5C80" w:rsidRDefault="00ED5C80">
      <w:pPr>
        <w:pStyle w:val="BL1"/>
        <w:tabs>
          <w:tab w:val="num" w:pos="360"/>
        </w:tabs>
        <w:ind w:left="360"/>
        <w:rPr>
          <w:rFonts w:ascii="Garamond" w:hAnsi="Garamond"/>
        </w:rPr>
      </w:pPr>
      <w:r>
        <w:rPr>
          <w:rFonts w:ascii="Garamond" w:hAnsi="Garamond"/>
        </w:rPr>
        <w:lastRenderedPageBreak/>
        <w:t>Infant mortality, the number of infant deaths per 1,000 live births, and life expectancy at birth, the predicted average length of life at birth, vary widely among different human populations.</w:t>
      </w:r>
    </w:p>
    <w:p w:rsidR="00ED5C80" w:rsidRDefault="00ED5C80">
      <w:pPr>
        <w:pStyle w:val="BL2"/>
        <w:tabs>
          <w:tab w:val="clear" w:pos="965"/>
          <w:tab w:val="num" w:pos="720"/>
        </w:tabs>
        <w:ind w:left="720" w:hanging="360"/>
        <w:rPr>
          <w:rFonts w:ascii="Garamond" w:hAnsi="Garamond"/>
        </w:rPr>
      </w:pPr>
      <w:r>
        <w:rPr>
          <w:rFonts w:ascii="Garamond" w:hAnsi="Garamond"/>
        </w:rPr>
        <w:t>These differences reflect the quality of life faced by children at birth and influence the reproductive choices parents make.</w:t>
      </w:r>
    </w:p>
    <w:p w:rsidR="00ED5C80" w:rsidRDefault="00ED5C80">
      <w:pPr>
        <w:pStyle w:val="BL1"/>
        <w:tabs>
          <w:tab w:val="num" w:pos="360"/>
        </w:tabs>
        <w:ind w:left="360"/>
        <w:rPr>
          <w:rFonts w:ascii="Garamond" w:hAnsi="Garamond"/>
        </w:rPr>
      </w:pPr>
      <w:r>
        <w:rPr>
          <w:rFonts w:ascii="Garamond" w:hAnsi="Garamond"/>
        </w:rPr>
        <w:t xml:space="preserve">Although global life expectancy has been increasing since about 1950, more recently it has dropped in a number of regions, including countries of the former Soviet Union and in sub-Saharan Africa. </w:t>
      </w:r>
    </w:p>
    <w:p w:rsidR="00ED5C80" w:rsidRDefault="00ED5C80">
      <w:pPr>
        <w:pStyle w:val="BL2"/>
        <w:tabs>
          <w:tab w:val="clear" w:pos="965"/>
          <w:tab w:val="num" w:pos="720"/>
        </w:tabs>
        <w:ind w:left="720" w:hanging="360"/>
        <w:rPr>
          <w:rFonts w:ascii="Garamond" w:hAnsi="Garamond"/>
        </w:rPr>
      </w:pPr>
      <w:r>
        <w:rPr>
          <w:rFonts w:ascii="Garamond" w:hAnsi="Garamond"/>
        </w:rPr>
        <w:t xml:space="preserve">In these regions, the combination of social upheaval, decaying infrastructure, and infectious diseases such as AIDS and tuberculosis is reducing life expectancy. </w:t>
      </w:r>
    </w:p>
    <w:p w:rsidR="00ED5C80" w:rsidRDefault="00ED5C80">
      <w:pPr>
        <w:pStyle w:val="H4"/>
        <w:rPr>
          <w:rFonts w:ascii="Garamond" w:hAnsi="Garamond"/>
        </w:rPr>
      </w:pPr>
      <w:r>
        <w:rPr>
          <w:rFonts w:ascii="Garamond" w:hAnsi="Garamond"/>
        </w:rPr>
        <w:t xml:space="preserve"> Estimating Earth’s carrying capacity for humans is a complex problem.</w:t>
      </w:r>
    </w:p>
    <w:p w:rsidR="00ED5C80" w:rsidRDefault="00ED5C80">
      <w:pPr>
        <w:pStyle w:val="BL1"/>
        <w:tabs>
          <w:tab w:val="num" w:pos="360"/>
        </w:tabs>
        <w:ind w:left="360"/>
        <w:rPr>
          <w:rFonts w:ascii="Garamond" w:hAnsi="Garamond"/>
        </w:rPr>
      </w:pPr>
      <w:r>
        <w:rPr>
          <w:rFonts w:ascii="Garamond" w:hAnsi="Garamond"/>
        </w:rPr>
        <w:t>Predictions of the size of the human population vary from 7.8 to 10.8 billion people by 2050.</w:t>
      </w:r>
    </w:p>
    <w:p w:rsidR="00ED5C80" w:rsidRDefault="00ED5C80">
      <w:pPr>
        <w:pStyle w:val="BL2"/>
        <w:tabs>
          <w:tab w:val="clear" w:pos="965"/>
          <w:tab w:val="num" w:pos="720"/>
        </w:tabs>
        <w:ind w:left="720" w:hanging="360"/>
        <w:rPr>
          <w:rFonts w:ascii="Garamond" w:hAnsi="Garamond"/>
        </w:rPr>
      </w:pPr>
      <w:r>
        <w:rPr>
          <w:rFonts w:ascii="Garamond" w:hAnsi="Garamond"/>
        </w:rPr>
        <w:t>How many humans can the biosphere support?</w:t>
      </w:r>
    </w:p>
    <w:p w:rsidR="00ED5C80" w:rsidRDefault="00ED5C80">
      <w:pPr>
        <w:pStyle w:val="BL2"/>
        <w:tabs>
          <w:tab w:val="clear" w:pos="965"/>
          <w:tab w:val="num" w:pos="720"/>
        </w:tabs>
        <w:ind w:left="720" w:hanging="360"/>
        <w:rPr>
          <w:rFonts w:ascii="Garamond" w:hAnsi="Garamond"/>
        </w:rPr>
      </w:pPr>
      <w:r>
        <w:rPr>
          <w:rFonts w:ascii="Garamond" w:hAnsi="Garamond"/>
        </w:rPr>
        <w:t xml:space="preserve">Will the world be overpopulated in 2050? Is it </w:t>
      </w:r>
      <w:r>
        <w:rPr>
          <w:rFonts w:ascii="Garamond" w:hAnsi="Garamond"/>
          <w:i/>
        </w:rPr>
        <w:t>already</w:t>
      </w:r>
      <w:r>
        <w:rPr>
          <w:rFonts w:ascii="Garamond" w:hAnsi="Garamond"/>
        </w:rPr>
        <w:t xml:space="preserve"> overpopulated?</w:t>
      </w:r>
    </w:p>
    <w:p w:rsidR="00ED5C80" w:rsidRDefault="00ED5C80">
      <w:pPr>
        <w:pStyle w:val="BL1"/>
        <w:tabs>
          <w:tab w:val="num" w:pos="360"/>
        </w:tabs>
        <w:ind w:left="360"/>
        <w:rPr>
          <w:rFonts w:ascii="Garamond" w:hAnsi="Garamond"/>
        </w:rPr>
      </w:pPr>
      <w:r>
        <w:rPr>
          <w:rFonts w:ascii="Garamond" w:hAnsi="Garamond"/>
        </w:rPr>
        <w:t>For more than three centuries, scientists have attempted to estimate the carrying capacity of Earth for humans.</w:t>
      </w:r>
    </w:p>
    <w:p w:rsidR="00ED5C80" w:rsidRDefault="00ED5C80">
      <w:pPr>
        <w:pStyle w:val="BL2"/>
        <w:tabs>
          <w:tab w:val="clear" w:pos="965"/>
          <w:tab w:val="num" w:pos="720"/>
        </w:tabs>
        <w:ind w:left="720" w:hanging="360"/>
        <w:rPr>
          <w:rFonts w:ascii="Garamond" w:hAnsi="Garamond"/>
        </w:rPr>
      </w:pPr>
      <w:r>
        <w:rPr>
          <w:rFonts w:ascii="Garamond" w:hAnsi="Garamond"/>
        </w:rPr>
        <w:t>Estimates have ranged from fewer than 1 billion to more than 1 trillion, with an average of 10–15 billion.</w:t>
      </w:r>
    </w:p>
    <w:p w:rsidR="00ED5C80" w:rsidRDefault="00ED5C80">
      <w:pPr>
        <w:pStyle w:val="BL1"/>
        <w:tabs>
          <w:tab w:val="num" w:pos="360"/>
        </w:tabs>
        <w:ind w:left="360"/>
        <w:rPr>
          <w:rFonts w:ascii="Garamond" w:hAnsi="Garamond"/>
        </w:rPr>
      </w:pPr>
      <w:r>
        <w:rPr>
          <w:rFonts w:ascii="Garamond" w:hAnsi="Garamond"/>
        </w:rPr>
        <w:t>Carrying capacity is difficult to estimate, and scientists have used different methods to obtain their answers.</w:t>
      </w:r>
    </w:p>
    <w:p w:rsidR="00ED5C80" w:rsidRDefault="00ED5C80">
      <w:pPr>
        <w:pStyle w:val="BL2"/>
        <w:tabs>
          <w:tab w:val="clear" w:pos="965"/>
          <w:tab w:val="num" w:pos="720"/>
        </w:tabs>
        <w:ind w:left="720" w:hanging="360"/>
        <w:rPr>
          <w:rFonts w:ascii="Garamond" w:hAnsi="Garamond"/>
        </w:rPr>
      </w:pPr>
      <w:r>
        <w:rPr>
          <w:rFonts w:ascii="Garamond" w:hAnsi="Garamond"/>
        </w:rPr>
        <w:t>Some use curves like those produced by the logistic growth equation to predict the future maximum human population size.</w:t>
      </w:r>
    </w:p>
    <w:p w:rsidR="00ED5C80" w:rsidRDefault="00ED5C80">
      <w:pPr>
        <w:pStyle w:val="BL2"/>
        <w:tabs>
          <w:tab w:val="clear" w:pos="965"/>
          <w:tab w:val="num" w:pos="720"/>
        </w:tabs>
        <w:ind w:left="720" w:hanging="360"/>
        <w:rPr>
          <w:rFonts w:ascii="Garamond" w:hAnsi="Garamond"/>
        </w:rPr>
      </w:pPr>
      <w:r>
        <w:rPr>
          <w:rFonts w:ascii="Garamond" w:hAnsi="Garamond"/>
        </w:rPr>
        <w:t>Others generalize from the existing “maximum” population density and multiply by the area of habitable land.</w:t>
      </w:r>
    </w:p>
    <w:p w:rsidR="00ED5C80" w:rsidRDefault="00ED5C80">
      <w:pPr>
        <w:pStyle w:val="BL2"/>
        <w:tabs>
          <w:tab w:val="clear" w:pos="965"/>
          <w:tab w:val="num" w:pos="720"/>
        </w:tabs>
        <w:ind w:left="720" w:hanging="360"/>
        <w:rPr>
          <w:rFonts w:ascii="Garamond" w:hAnsi="Garamond"/>
        </w:rPr>
      </w:pPr>
      <w:r>
        <w:rPr>
          <w:rFonts w:ascii="Garamond" w:hAnsi="Garamond"/>
        </w:rPr>
        <w:t>Other estimates are based on a single limiting factor, usually food, and consider many variables, including the amount of available farmland, the average yield of crops, the prevalent diet (vegetarian or meat-based), and the number of calories needed per person per day.</w:t>
      </w:r>
    </w:p>
    <w:p w:rsidR="00ED5C80" w:rsidRDefault="00ED5C80">
      <w:pPr>
        <w:pStyle w:val="BL1"/>
        <w:tabs>
          <w:tab w:val="num" w:pos="360"/>
        </w:tabs>
        <w:ind w:left="360"/>
        <w:rPr>
          <w:rFonts w:ascii="Garamond" w:hAnsi="Garamond"/>
        </w:rPr>
      </w:pPr>
      <w:r>
        <w:rPr>
          <w:rFonts w:ascii="Garamond" w:hAnsi="Garamond"/>
        </w:rPr>
        <w:t xml:space="preserve">In calculating the carrying capacity of humans, scientists must consider multiple constraints. </w:t>
      </w:r>
      <w:r w:rsidDel="00816458">
        <w:rPr>
          <w:rFonts w:ascii="Garamond" w:hAnsi="Garamond"/>
        </w:rPr>
        <w:t>Humans</w:t>
      </w:r>
      <w:r>
        <w:rPr>
          <w:rFonts w:ascii="Garamond" w:hAnsi="Garamond"/>
        </w:rPr>
        <w:t xml:space="preserve"> need food, water, fuel, building materials, and other resources, such as clothing and transportation.</w:t>
      </w:r>
    </w:p>
    <w:p w:rsidR="00ED5C80" w:rsidRDefault="00ED5C80">
      <w:pPr>
        <w:pStyle w:val="BL1"/>
        <w:tabs>
          <w:tab w:val="num" w:pos="360"/>
        </w:tabs>
        <w:ind w:left="360"/>
        <w:rPr>
          <w:rFonts w:ascii="Garamond" w:hAnsi="Garamond"/>
        </w:rPr>
      </w:pPr>
      <w:r>
        <w:rPr>
          <w:rFonts w:ascii="Garamond" w:hAnsi="Garamond"/>
        </w:rPr>
        <w:t xml:space="preserve">The concept of an </w:t>
      </w:r>
      <w:r>
        <w:rPr>
          <w:rFonts w:ascii="Garamond" w:hAnsi="Garamond"/>
          <w:b/>
        </w:rPr>
        <w:t>ecological footprint</w:t>
      </w:r>
      <w:r>
        <w:rPr>
          <w:rFonts w:ascii="Garamond" w:hAnsi="Garamond"/>
        </w:rPr>
        <w:t xml:space="preserve"> summarizes the aggregate land and water area appropriated by each person, city, or nation to produce all the resources it consumes and to absorb all the waste it generates.</w:t>
      </w:r>
    </w:p>
    <w:p w:rsidR="00ED5C80" w:rsidRDefault="00ED5C80">
      <w:pPr>
        <w:pStyle w:val="BL2"/>
        <w:tabs>
          <w:tab w:val="clear" w:pos="965"/>
          <w:tab w:val="num" w:pos="720"/>
        </w:tabs>
        <w:ind w:left="720" w:hanging="360"/>
        <w:rPr>
          <w:rFonts w:ascii="Garamond" w:hAnsi="Garamond"/>
        </w:rPr>
      </w:pPr>
      <w:r>
        <w:rPr>
          <w:rFonts w:ascii="Garamond" w:hAnsi="Garamond"/>
        </w:rPr>
        <w:t xml:space="preserve">If the area of all the ecologically productive land on </w:t>
      </w:r>
      <w:r w:rsidDel="00AF23ED">
        <w:rPr>
          <w:rFonts w:ascii="Garamond" w:hAnsi="Garamond"/>
        </w:rPr>
        <w:t>Earth</w:t>
      </w:r>
      <w:r>
        <w:rPr>
          <w:rFonts w:ascii="Garamond" w:hAnsi="Garamond"/>
        </w:rPr>
        <w:t xml:space="preserve"> is divided by the global human population, </w:t>
      </w:r>
      <w:r w:rsidDel="00816458">
        <w:rPr>
          <w:rFonts w:ascii="Garamond" w:hAnsi="Garamond"/>
        </w:rPr>
        <w:t>the result is</w:t>
      </w:r>
      <w:r>
        <w:rPr>
          <w:rFonts w:ascii="Garamond" w:hAnsi="Garamond"/>
        </w:rPr>
        <w:t xml:space="preserve"> about 2 hectares (ha) per person. </w:t>
      </w:r>
    </w:p>
    <w:p w:rsidR="00ED5C80" w:rsidRDefault="00ED5C80">
      <w:pPr>
        <w:pStyle w:val="BL2"/>
        <w:tabs>
          <w:tab w:val="clear" w:pos="965"/>
          <w:tab w:val="num" w:pos="720"/>
        </w:tabs>
        <w:ind w:left="720" w:hanging="360"/>
        <w:rPr>
          <w:rFonts w:ascii="Garamond" w:hAnsi="Garamond"/>
        </w:rPr>
      </w:pPr>
      <w:r>
        <w:rPr>
          <w:rFonts w:ascii="Garamond" w:hAnsi="Garamond"/>
        </w:rPr>
        <w:t xml:space="preserve">Reserving some land for parks and conservation means reducing this allotment to 1.7 ha per person—the benchmark for comparing actual ecological footprints. </w:t>
      </w:r>
    </w:p>
    <w:p w:rsidR="00ED5C80" w:rsidRDefault="00ED5C80">
      <w:pPr>
        <w:pStyle w:val="BL2"/>
        <w:tabs>
          <w:tab w:val="clear" w:pos="965"/>
          <w:tab w:val="num" w:pos="720"/>
        </w:tabs>
        <w:ind w:left="720" w:hanging="360"/>
        <w:rPr>
          <w:rFonts w:ascii="Garamond" w:hAnsi="Garamond"/>
        </w:rPr>
      </w:pPr>
      <w:r>
        <w:rPr>
          <w:rFonts w:ascii="Garamond" w:hAnsi="Garamond"/>
        </w:rPr>
        <w:t xml:space="preserve">Anyone who consumes resources that require more than 1.7 ha to produce is using an unsustainable share of Earth’s resources. </w:t>
      </w:r>
    </w:p>
    <w:p w:rsidR="00ED5C80" w:rsidRDefault="00ED5C80">
      <w:pPr>
        <w:pStyle w:val="BL2"/>
        <w:tabs>
          <w:tab w:val="clear" w:pos="965"/>
          <w:tab w:val="num" w:pos="720"/>
        </w:tabs>
        <w:ind w:left="720" w:hanging="360"/>
        <w:rPr>
          <w:rFonts w:ascii="Garamond" w:hAnsi="Garamond"/>
        </w:rPr>
      </w:pPr>
      <w:r>
        <w:rPr>
          <w:rFonts w:ascii="Garamond" w:hAnsi="Garamond"/>
        </w:rPr>
        <w:t>A typical ecological footprint for a person in the United States is about 10 ha.</w:t>
      </w:r>
    </w:p>
    <w:p w:rsidR="00ED5C80" w:rsidRDefault="00ED5C80">
      <w:pPr>
        <w:pStyle w:val="BL1"/>
        <w:tabs>
          <w:tab w:val="num" w:pos="360"/>
        </w:tabs>
        <w:ind w:left="360"/>
        <w:rPr>
          <w:rFonts w:ascii="Garamond" w:hAnsi="Garamond"/>
        </w:rPr>
      </w:pPr>
      <w:r>
        <w:rPr>
          <w:rFonts w:ascii="Garamond" w:hAnsi="Garamond"/>
        </w:rPr>
        <w:t xml:space="preserve">Ecologists sometimes calculate ecological footprints using other currencies besides land area. </w:t>
      </w:r>
    </w:p>
    <w:p w:rsidR="00ED5C80" w:rsidRDefault="00ED5C80">
      <w:pPr>
        <w:pStyle w:val="BL2"/>
        <w:numPr>
          <w:ilvl w:val="0"/>
          <w:numId w:val="37"/>
        </w:numPr>
        <w:rPr>
          <w:rFonts w:ascii="Garamond" w:hAnsi="Garamond"/>
        </w:rPr>
      </w:pPr>
      <w:r>
        <w:rPr>
          <w:rFonts w:ascii="Garamond" w:hAnsi="Garamond"/>
        </w:rPr>
        <w:t xml:space="preserve">For instance, the amount of photosynthesis that occurs on Earth is finite, constrained by the land and sea area and by the sun’s radiation. </w:t>
      </w:r>
    </w:p>
    <w:p w:rsidR="00ED5C80" w:rsidRDefault="00ED5C80">
      <w:pPr>
        <w:pStyle w:val="BL2"/>
        <w:numPr>
          <w:ilvl w:val="0"/>
          <w:numId w:val="37"/>
        </w:numPr>
        <w:rPr>
          <w:rFonts w:ascii="Garamond" w:hAnsi="Garamond"/>
        </w:rPr>
      </w:pPr>
      <w:r>
        <w:rPr>
          <w:rFonts w:ascii="Garamond" w:hAnsi="Garamond"/>
        </w:rPr>
        <w:lastRenderedPageBreak/>
        <w:t xml:space="preserve">Scientists determined the extent to which people around the world consume seven types of photosynthetic products: plant foods, wood for building and fuel, paper, fiber, meat, milk, and eggs (the last three based on estimates of how much plant material goes into their production). </w:t>
      </w:r>
    </w:p>
    <w:p w:rsidR="00ED5C80" w:rsidRDefault="00ED5C80">
      <w:pPr>
        <w:pStyle w:val="BL2"/>
        <w:tabs>
          <w:tab w:val="clear" w:pos="965"/>
          <w:tab w:val="num" w:pos="720"/>
        </w:tabs>
        <w:ind w:left="720" w:hanging="360"/>
        <w:rPr>
          <w:rFonts w:ascii="Garamond" w:hAnsi="Garamond"/>
        </w:rPr>
      </w:pPr>
      <w:r>
        <w:rPr>
          <w:rFonts w:ascii="Garamond" w:hAnsi="Garamond"/>
        </w:rPr>
        <w:t xml:space="preserve">Areas with high population densities, such as China and India, have high consumption rates. </w:t>
      </w:r>
    </w:p>
    <w:p w:rsidR="00ED5C80" w:rsidRDefault="00ED5C80">
      <w:pPr>
        <w:pStyle w:val="BL2"/>
        <w:tabs>
          <w:tab w:val="clear" w:pos="965"/>
          <w:tab w:val="num" w:pos="720"/>
        </w:tabs>
        <w:ind w:left="720" w:hanging="360"/>
        <w:rPr>
          <w:rFonts w:ascii="Garamond" w:hAnsi="Garamond"/>
        </w:rPr>
      </w:pPr>
      <w:r>
        <w:rPr>
          <w:rFonts w:ascii="Garamond" w:hAnsi="Garamond"/>
        </w:rPr>
        <w:t xml:space="preserve">Areas </w:t>
      </w:r>
      <w:r w:rsidDel="00816458">
        <w:rPr>
          <w:rFonts w:ascii="Garamond" w:hAnsi="Garamond"/>
        </w:rPr>
        <w:t>with</w:t>
      </w:r>
      <w:r>
        <w:rPr>
          <w:rFonts w:ascii="Garamond" w:hAnsi="Garamond"/>
        </w:rPr>
        <w:t xml:space="preserve"> much lower population densities but higher per capita consumption, such as parts of the United States and Europe, have equally high consumption rates. </w:t>
      </w:r>
    </w:p>
    <w:p w:rsidR="00ED5C80" w:rsidRDefault="00ED5C80">
      <w:pPr>
        <w:pStyle w:val="BL1"/>
        <w:tabs>
          <w:tab w:val="num" w:pos="360"/>
        </w:tabs>
        <w:ind w:left="360"/>
        <w:rPr>
          <w:rFonts w:ascii="Garamond" w:hAnsi="Garamond"/>
        </w:rPr>
      </w:pPr>
      <w:r>
        <w:rPr>
          <w:rFonts w:ascii="Garamond" w:hAnsi="Garamond"/>
        </w:rPr>
        <w:t>The combination of population density and resource use per person determines our global ecological footprint.</w:t>
      </w:r>
    </w:p>
    <w:p w:rsidR="00ED5C80" w:rsidRDefault="00ED5C80">
      <w:pPr>
        <w:pStyle w:val="BL1"/>
        <w:tabs>
          <w:tab w:val="num" w:pos="360"/>
        </w:tabs>
        <w:ind w:left="360"/>
        <w:rPr>
          <w:rFonts w:ascii="Garamond" w:hAnsi="Garamond"/>
        </w:rPr>
      </w:pPr>
      <w:r>
        <w:rPr>
          <w:rFonts w:ascii="Garamond" w:hAnsi="Garamond"/>
        </w:rPr>
        <w:t xml:space="preserve">Food may be the main factor that will determine Earth’s ultimate carrying capacity for the human population. </w:t>
      </w:r>
    </w:p>
    <w:p w:rsidR="00ED5C80" w:rsidRDefault="00ED5C80">
      <w:pPr>
        <w:pStyle w:val="BL2"/>
        <w:tabs>
          <w:tab w:val="clear" w:pos="965"/>
          <w:tab w:val="num" w:pos="720"/>
        </w:tabs>
        <w:ind w:left="720" w:hanging="360"/>
        <w:rPr>
          <w:rFonts w:ascii="Garamond" w:hAnsi="Garamond"/>
        </w:rPr>
      </w:pPr>
      <w:r>
        <w:rPr>
          <w:rFonts w:ascii="Garamond" w:hAnsi="Garamond"/>
        </w:rPr>
        <w:t>Malnutrition and famine result mainly from unequal distribution of food rather than inadequate production.</w:t>
      </w:r>
    </w:p>
    <w:p w:rsidR="00ED5C80" w:rsidRDefault="00ED5C80">
      <w:pPr>
        <w:pStyle w:val="BL2"/>
        <w:tabs>
          <w:tab w:val="clear" w:pos="965"/>
          <w:tab w:val="num" w:pos="720"/>
        </w:tabs>
        <w:ind w:left="720" w:hanging="360"/>
        <w:rPr>
          <w:rFonts w:ascii="Garamond" w:hAnsi="Garamond"/>
        </w:rPr>
      </w:pPr>
      <w:r>
        <w:rPr>
          <w:rFonts w:ascii="Garamond" w:hAnsi="Garamond"/>
        </w:rPr>
        <w:t xml:space="preserve">So far, technological improvements in agriculture have enabled food supplies to keep up with global population growth. </w:t>
      </w:r>
    </w:p>
    <w:p w:rsidR="00ED5C80" w:rsidRDefault="00ED5C80">
      <w:pPr>
        <w:pStyle w:val="BL1"/>
        <w:tabs>
          <w:tab w:val="num" w:pos="360"/>
        </w:tabs>
        <w:ind w:left="360"/>
        <w:rPr>
          <w:rFonts w:ascii="Garamond" w:hAnsi="Garamond"/>
        </w:rPr>
      </w:pPr>
      <w:r>
        <w:rPr>
          <w:rFonts w:ascii="Garamond" w:hAnsi="Garamond"/>
        </w:rPr>
        <w:t xml:space="preserve">Perhaps we will eventually be limited by suitable space, like the gannets on oceanic islands. </w:t>
      </w:r>
    </w:p>
    <w:p w:rsidR="00ED5C80" w:rsidRDefault="00ED5C80">
      <w:pPr>
        <w:pStyle w:val="BL2"/>
        <w:tabs>
          <w:tab w:val="clear" w:pos="965"/>
          <w:tab w:val="num" w:pos="720"/>
        </w:tabs>
        <w:ind w:left="720" w:hanging="360"/>
        <w:rPr>
          <w:rFonts w:ascii="Garamond" w:hAnsi="Garamond"/>
        </w:rPr>
      </w:pPr>
      <w:r>
        <w:rPr>
          <w:rFonts w:ascii="Garamond" w:hAnsi="Garamond"/>
        </w:rPr>
        <w:t xml:space="preserve">As our population grows, conflict over space will intensify, and agricultural land will be developed for housing. </w:t>
      </w:r>
    </w:p>
    <w:p w:rsidR="00ED5C80" w:rsidRDefault="00ED5C80">
      <w:pPr>
        <w:pStyle w:val="BL2"/>
        <w:tabs>
          <w:tab w:val="clear" w:pos="965"/>
          <w:tab w:val="num" w:pos="720"/>
        </w:tabs>
        <w:ind w:left="720" w:hanging="360"/>
        <w:rPr>
          <w:rFonts w:ascii="Garamond" w:hAnsi="Garamond"/>
        </w:rPr>
      </w:pPr>
      <w:r>
        <w:rPr>
          <w:rFonts w:ascii="Garamond" w:hAnsi="Garamond"/>
        </w:rPr>
        <w:t>There seem to be few limits, however, on how closely humans can be crowded together, as long as adequate food and water are provided and space is available to dispose of their waste.</w:t>
      </w:r>
    </w:p>
    <w:p w:rsidR="00ED5C80" w:rsidRDefault="00ED5C80">
      <w:pPr>
        <w:pStyle w:val="BL1"/>
        <w:tabs>
          <w:tab w:val="num" w:pos="360"/>
        </w:tabs>
        <w:ind w:left="360"/>
        <w:rPr>
          <w:rFonts w:ascii="Garamond" w:hAnsi="Garamond"/>
        </w:rPr>
      </w:pPr>
      <w:r>
        <w:rPr>
          <w:rFonts w:ascii="Garamond" w:hAnsi="Garamond"/>
        </w:rPr>
        <w:t xml:space="preserve">Humans could also run out of nonrenewable resources, such as certain metals and fossil fuels. </w:t>
      </w:r>
    </w:p>
    <w:p w:rsidR="00ED5C80" w:rsidRDefault="00ED5C80">
      <w:pPr>
        <w:pStyle w:val="BL2"/>
        <w:tabs>
          <w:tab w:val="clear" w:pos="965"/>
          <w:tab w:val="num" w:pos="720"/>
        </w:tabs>
        <w:ind w:left="720" w:hanging="360"/>
        <w:rPr>
          <w:rFonts w:ascii="Garamond" w:hAnsi="Garamond"/>
        </w:rPr>
      </w:pPr>
      <w:r>
        <w:rPr>
          <w:rFonts w:ascii="Garamond" w:hAnsi="Garamond"/>
        </w:rPr>
        <w:t xml:space="preserve">The demands of many populations have already far exceeded the local and even regional supplies of one renewable resource—water. </w:t>
      </w:r>
    </w:p>
    <w:p w:rsidR="00ED5C80" w:rsidRDefault="00ED5C80">
      <w:pPr>
        <w:pStyle w:val="BL2"/>
        <w:tabs>
          <w:tab w:val="clear" w:pos="965"/>
          <w:tab w:val="num" w:pos="720"/>
        </w:tabs>
        <w:ind w:left="720" w:hanging="360"/>
        <w:rPr>
          <w:rFonts w:ascii="Garamond" w:hAnsi="Garamond"/>
        </w:rPr>
      </w:pPr>
      <w:r>
        <w:rPr>
          <w:rFonts w:ascii="Garamond" w:hAnsi="Garamond"/>
        </w:rPr>
        <w:t xml:space="preserve">More than 1 billion people do not have access to sufficient water to meet their basic sanitation needs. </w:t>
      </w:r>
    </w:p>
    <w:p w:rsidR="00ED5C80" w:rsidRDefault="00ED5C80">
      <w:pPr>
        <w:pStyle w:val="BL1"/>
        <w:tabs>
          <w:tab w:val="num" w:pos="360"/>
        </w:tabs>
        <w:ind w:left="360"/>
        <w:rPr>
          <w:rFonts w:ascii="Garamond" w:hAnsi="Garamond"/>
        </w:rPr>
      </w:pPr>
      <w:r>
        <w:rPr>
          <w:rFonts w:ascii="Garamond" w:hAnsi="Garamond"/>
        </w:rPr>
        <w:t xml:space="preserve">Perhaps the human population will eventually be limited by the capacity of the environment to absorb its wastes. </w:t>
      </w:r>
    </w:p>
    <w:p w:rsidR="00ED5C80" w:rsidRDefault="00ED5C80">
      <w:pPr>
        <w:pStyle w:val="BL2"/>
        <w:tabs>
          <w:tab w:val="clear" w:pos="965"/>
          <w:tab w:val="num" w:pos="720"/>
        </w:tabs>
        <w:ind w:left="720" w:hanging="360"/>
        <w:rPr>
          <w:rFonts w:ascii="Garamond" w:hAnsi="Garamond"/>
        </w:rPr>
      </w:pPr>
      <w:r>
        <w:rPr>
          <w:rFonts w:ascii="Garamond" w:hAnsi="Garamond"/>
        </w:rPr>
        <w:t>In such cases, Earth’s current human occupants could lower the planet’s long-term carrying capacity for future generations.</w:t>
      </w:r>
    </w:p>
    <w:p w:rsidR="00ED5C80" w:rsidRDefault="00ED5C80">
      <w:pPr>
        <w:pStyle w:val="BL1"/>
        <w:tabs>
          <w:tab w:val="num" w:pos="360"/>
        </w:tabs>
        <w:ind w:left="360"/>
        <w:rPr>
          <w:rFonts w:ascii="Garamond" w:hAnsi="Garamond"/>
        </w:rPr>
      </w:pPr>
      <w:r>
        <w:rPr>
          <w:rFonts w:ascii="Garamond" w:hAnsi="Garamond"/>
        </w:rPr>
        <w:t xml:space="preserve">Some optimists have suggested that because of our ability to develop technology, human population growth has no practical limits. </w:t>
      </w:r>
    </w:p>
    <w:p w:rsidR="00ED5C80" w:rsidRDefault="00ED5C80">
      <w:pPr>
        <w:pStyle w:val="BL2"/>
        <w:tabs>
          <w:tab w:val="clear" w:pos="965"/>
          <w:tab w:val="num" w:pos="720"/>
        </w:tabs>
        <w:ind w:left="720" w:hanging="360"/>
        <w:rPr>
          <w:rFonts w:ascii="Garamond" w:hAnsi="Garamond"/>
        </w:rPr>
      </w:pPr>
      <w:r>
        <w:rPr>
          <w:rFonts w:ascii="Garamond" w:hAnsi="Garamond"/>
        </w:rPr>
        <w:t xml:space="preserve">Technology has undoubtedly increased Earth’s carrying capacity for humans, but no population can continue to grow indefinitely. </w:t>
      </w:r>
    </w:p>
    <w:p w:rsidR="00ED5C80" w:rsidRDefault="00ED5C80">
      <w:pPr>
        <w:pStyle w:val="BL1"/>
        <w:tabs>
          <w:tab w:val="num" w:pos="360"/>
        </w:tabs>
        <w:ind w:left="360"/>
        <w:rPr>
          <w:rFonts w:ascii="Garamond" w:hAnsi="Garamond"/>
        </w:rPr>
      </w:pPr>
      <w:r>
        <w:rPr>
          <w:rFonts w:ascii="Garamond" w:hAnsi="Garamond"/>
        </w:rPr>
        <w:t xml:space="preserve">There is no single, agreed-on carrying capacity for humans on Earth. </w:t>
      </w:r>
    </w:p>
    <w:p w:rsidR="00ED5C80" w:rsidRDefault="00ED5C80">
      <w:pPr>
        <w:pStyle w:val="BL2"/>
        <w:numPr>
          <w:ilvl w:val="0"/>
          <w:numId w:val="38"/>
        </w:numPr>
        <w:rPr>
          <w:rFonts w:ascii="Garamond" w:hAnsi="Garamond"/>
        </w:rPr>
      </w:pPr>
      <w:r>
        <w:rPr>
          <w:rFonts w:ascii="Garamond" w:hAnsi="Garamond"/>
        </w:rPr>
        <w:t>How many people our planet can sustain depends on their quality of life and the distribution of wealth across people and nations.</w:t>
      </w:r>
    </w:p>
    <w:p w:rsidR="00ED5C80" w:rsidRDefault="00ED5C80">
      <w:pPr>
        <w:pStyle w:val="BL1"/>
        <w:tabs>
          <w:tab w:val="num" w:pos="360"/>
        </w:tabs>
        <w:ind w:left="360"/>
        <w:rPr>
          <w:rFonts w:ascii="Garamond" w:hAnsi="Garamond"/>
        </w:rPr>
      </w:pPr>
      <w:r>
        <w:rPr>
          <w:rFonts w:ascii="Garamond" w:hAnsi="Garamond"/>
        </w:rPr>
        <w:t>Humans can decide whether zero population growth will be attained through social changes based on human choices or through increased mortality due to resource limitations, plagues, war, and environmental degradation.</w:t>
      </w:r>
    </w:p>
    <w:sectPr w:rsidR="00ED5C80">
      <w:footerReference w:type="default" r:id="rId7"/>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49" w:rsidRDefault="00C91949">
      <w:r>
        <w:separator/>
      </w:r>
    </w:p>
  </w:endnote>
  <w:endnote w:type="continuationSeparator" w:id="0">
    <w:p w:rsidR="00C91949" w:rsidRDefault="00C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83D" w:rsidRDefault="00DE283D">
    <w:pPr>
      <w:rPr>
        <w:rFonts w:ascii="Arial" w:hAnsi="Arial"/>
        <w:sz w:val="18"/>
      </w:rPr>
    </w:pPr>
    <w:r>
      <w:rPr>
        <w:rFonts w:ascii="Arial" w:hAnsi="Arial"/>
        <w:sz w:val="18"/>
      </w:rPr>
      <w:t xml:space="preserve">Lecture Outline for Campbell/Reece </w:t>
    </w:r>
    <w:r>
      <w:rPr>
        <w:rFonts w:ascii="Arial" w:hAnsi="Arial"/>
        <w:i/>
        <w:sz w:val="18"/>
      </w:rPr>
      <w:t>Biology</w:t>
    </w:r>
    <w:r>
      <w:rPr>
        <w:rFonts w:ascii="Arial" w:hAnsi="Arial"/>
        <w:sz w:val="18"/>
      </w:rPr>
      <w:t>, 8</w:t>
    </w:r>
    <w:r>
      <w:rPr>
        <w:rFonts w:ascii="Arial" w:hAnsi="Arial"/>
        <w:sz w:val="18"/>
        <w:vertAlign w:val="superscript"/>
      </w:rPr>
      <w:t>th</w:t>
    </w:r>
    <w:r>
      <w:rPr>
        <w:rFonts w:ascii="Arial" w:hAnsi="Arial"/>
        <w:sz w:val="18"/>
      </w:rPr>
      <w:t xml:space="preserve"> Edition, © Pearson Education, Inc. </w:t>
    </w:r>
    <w:r>
      <w:rPr>
        <w:rFonts w:ascii="Arial" w:hAnsi="Arial"/>
        <w:sz w:val="18"/>
      </w:rPr>
      <w:tab/>
    </w:r>
    <w:r>
      <w:rPr>
        <w:rFonts w:ascii="Arial" w:hAnsi="Arial"/>
        <w:sz w:val="18"/>
      </w:rPr>
      <w:tab/>
      <w:t>53-</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9030B4">
      <w:rPr>
        <w:rFonts w:ascii="Arial" w:hAnsi="Arial"/>
        <w:noProof/>
        <w:sz w:val="18"/>
      </w:rPr>
      <w:t>1</w:t>
    </w:r>
    <w:r>
      <w:rPr>
        <w:rFonts w:ascii="Arial" w:hAnsi="Arial"/>
        <w:sz w:val="18"/>
      </w:rPr>
      <w:fldChar w:fldCharType="end"/>
    </w:r>
  </w:p>
  <w:p w:rsidR="00DE283D" w:rsidRDefault="00DE283D">
    <w:pP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49" w:rsidRDefault="00C91949">
      <w:r>
        <w:separator/>
      </w:r>
    </w:p>
  </w:footnote>
  <w:footnote w:type="continuationSeparator" w:id="0">
    <w:p w:rsidR="00C91949" w:rsidRDefault="00C91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8"/>
    <w:multiLevelType w:val="singleLevel"/>
    <w:tmpl w:val="A50A1A74"/>
    <w:lvl w:ilvl="0">
      <w:start w:val="1"/>
      <w:numFmt w:val="bullet"/>
      <w:pStyle w:val="BL5"/>
      <w:lvlText w:val=""/>
      <w:lvlJc w:val="left"/>
      <w:pPr>
        <w:tabs>
          <w:tab w:val="num" w:pos="1800"/>
        </w:tabs>
        <w:ind w:left="1800" w:hanging="360"/>
      </w:pPr>
      <w:rPr>
        <w:rFonts w:ascii="Symbol" w:hAnsi="Symbol" w:hint="default"/>
        <w:sz w:val="18"/>
        <w:szCs w:val="18"/>
      </w:rPr>
    </w:lvl>
  </w:abstractNum>
  <w:abstractNum w:abstractNumId="1">
    <w:nsid w:val="02702389"/>
    <w:multiLevelType w:val="hybridMultilevel"/>
    <w:tmpl w:val="4A868ABA"/>
    <w:lvl w:ilvl="0" w:tplc="DCAAEC36">
      <w:start w:val="1"/>
      <w:numFmt w:val="bullet"/>
      <w:lvlText w:val="○"/>
      <w:lvlJc w:val="left"/>
      <w:pPr>
        <w:tabs>
          <w:tab w:val="num" w:pos="720"/>
        </w:tabs>
        <w:ind w:left="720" w:hanging="360"/>
      </w:pPr>
      <w:rPr>
        <w:rFonts w:ascii="Times New Roman" w:cs="Times New Roman" w:hint="default"/>
      </w:rPr>
    </w:lvl>
    <w:lvl w:ilvl="1" w:tplc="401CDA48">
      <w:start w:val="1"/>
      <w:numFmt w:val="decimal"/>
      <w:lvlText w:val="%2."/>
      <w:lvlJc w:val="left"/>
      <w:pPr>
        <w:tabs>
          <w:tab w:val="num" w:pos="1440"/>
        </w:tabs>
        <w:ind w:left="1440" w:hanging="360"/>
      </w:pPr>
      <w:rPr>
        <w:rFonts w:ascii="Times" w:hAnsi="Times" w:hint="default"/>
        <w:b w:val="0"/>
        <w:i w:val="0"/>
      </w:rPr>
    </w:lvl>
    <w:lvl w:ilvl="2" w:tplc="B13250C4" w:tentative="1">
      <w:start w:val="1"/>
      <w:numFmt w:val="bullet"/>
      <w:lvlText w:val=""/>
      <w:lvlJc w:val="left"/>
      <w:pPr>
        <w:tabs>
          <w:tab w:val="num" w:pos="2160"/>
        </w:tabs>
        <w:ind w:left="2160" w:hanging="360"/>
      </w:pPr>
      <w:rPr>
        <w:rFonts w:ascii="Wingdings" w:hAnsi="Wingdings" w:hint="default"/>
      </w:rPr>
    </w:lvl>
    <w:lvl w:ilvl="3" w:tplc="C05E6E1C" w:tentative="1">
      <w:start w:val="1"/>
      <w:numFmt w:val="bullet"/>
      <w:lvlText w:val=""/>
      <w:lvlJc w:val="left"/>
      <w:pPr>
        <w:tabs>
          <w:tab w:val="num" w:pos="2880"/>
        </w:tabs>
        <w:ind w:left="2880" w:hanging="360"/>
      </w:pPr>
      <w:rPr>
        <w:rFonts w:ascii="Symbol" w:hAnsi="Symbol" w:hint="default"/>
      </w:rPr>
    </w:lvl>
    <w:lvl w:ilvl="4" w:tplc="B9743FE2" w:tentative="1">
      <w:start w:val="1"/>
      <w:numFmt w:val="bullet"/>
      <w:lvlText w:val="o"/>
      <w:lvlJc w:val="left"/>
      <w:pPr>
        <w:tabs>
          <w:tab w:val="num" w:pos="3600"/>
        </w:tabs>
        <w:ind w:left="3600" w:hanging="360"/>
      </w:pPr>
      <w:rPr>
        <w:rFonts w:ascii="Courier New" w:hAnsi="Courier New" w:hint="default"/>
      </w:rPr>
    </w:lvl>
    <w:lvl w:ilvl="5" w:tplc="0F92A1E0" w:tentative="1">
      <w:start w:val="1"/>
      <w:numFmt w:val="bullet"/>
      <w:lvlText w:val=""/>
      <w:lvlJc w:val="left"/>
      <w:pPr>
        <w:tabs>
          <w:tab w:val="num" w:pos="4320"/>
        </w:tabs>
        <w:ind w:left="4320" w:hanging="360"/>
      </w:pPr>
      <w:rPr>
        <w:rFonts w:ascii="Wingdings" w:hAnsi="Wingdings" w:hint="default"/>
      </w:rPr>
    </w:lvl>
    <w:lvl w:ilvl="6" w:tplc="83BAEF1E" w:tentative="1">
      <w:start w:val="1"/>
      <w:numFmt w:val="bullet"/>
      <w:lvlText w:val=""/>
      <w:lvlJc w:val="left"/>
      <w:pPr>
        <w:tabs>
          <w:tab w:val="num" w:pos="5040"/>
        </w:tabs>
        <w:ind w:left="5040" w:hanging="360"/>
      </w:pPr>
      <w:rPr>
        <w:rFonts w:ascii="Symbol" w:hAnsi="Symbol" w:hint="default"/>
      </w:rPr>
    </w:lvl>
    <w:lvl w:ilvl="7" w:tplc="EE68C5C0" w:tentative="1">
      <w:start w:val="1"/>
      <w:numFmt w:val="bullet"/>
      <w:lvlText w:val="o"/>
      <w:lvlJc w:val="left"/>
      <w:pPr>
        <w:tabs>
          <w:tab w:val="num" w:pos="5760"/>
        </w:tabs>
        <w:ind w:left="5760" w:hanging="360"/>
      </w:pPr>
      <w:rPr>
        <w:rFonts w:ascii="Courier New" w:hAnsi="Courier New" w:hint="default"/>
      </w:rPr>
    </w:lvl>
    <w:lvl w:ilvl="8" w:tplc="D3D65D6A" w:tentative="1">
      <w:start w:val="1"/>
      <w:numFmt w:val="bullet"/>
      <w:lvlText w:val=""/>
      <w:lvlJc w:val="left"/>
      <w:pPr>
        <w:tabs>
          <w:tab w:val="num" w:pos="6480"/>
        </w:tabs>
        <w:ind w:left="6480" w:hanging="360"/>
      </w:pPr>
      <w:rPr>
        <w:rFonts w:ascii="Wingdings" w:hAnsi="Wingdings" w:hint="default"/>
      </w:rPr>
    </w:lvl>
  </w:abstractNum>
  <w:abstractNum w:abstractNumId="2">
    <w:nsid w:val="02E36FD5"/>
    <w:multiLevelType w:val="hybridMultilevel"/>
    <w:tmpl w:val="4A868ABA"/>
    <w:lvl w:ilvl="0" w:tplc="C478C61E">
      <w:start w:val="1"/>
      <w:numFmt w:val="bullet"/>
      <w:pStyle w:val="BL1"/>
      <w:lvlText w:val=""/>
      <w:lvlJc w:val="left"/>
      <w:pPr>
        <w:tabs>
          <w:tab w:val="num" w:pos="2880"/>
        </w:tabs>
        <w:ind w:left="2880" w:hanging="360"/>
      </w:pPr>
      <w:rPr>
        <w:rFonts w:ascii="Symbol" w:hAnsi="Symbol" w:hint="default"/>
      </w:rPr>
    </w:lvl>
    <w:lvl w:ilvl="1" w:tplc="1CE6F126">
      <w:start w:val="1"/>
      <w:numFmt w:val="decimal"/>
      <w:pStyle w:val="NLB1"/>
      <w:lvlText w:val="%2."/>
      <w:lvlJc w:val="left"/>
      <w:pPr>
        <w:tabs>
          <w:tab w:val="num" w:pos="3600"/>
        </w:tabs>
        <w:ind w:left="3600" w:hanging="360"/>
      </w:pPr>
      <w:rPr>
        <w:rFonts w:ascii="Times" w:hAnsi="Times" w:hint="default"/>
        <w:b w:val="0"/>
        <w:i w:val="0"/>
      </w:rPr>
    </w:lvl>
    <w:lvl w:ilvl="2" w:tplc="C1F45B8C" w:tentative="1">
      <w:start w:val="1"/>
      <w:numFmt w:val="bullet"/>
      <w:lvlText w:val=""/>
      <w:lvlJc w:val="left"/>
      <w:pPr>
        <w:tabs>
          <w:tab w:val="num" w:pos="4320"/>
        </w:tabs>
        <w:ind w:left="4320" w:hanging="360"/>
      </w:pPr>
      <w:rPr>
        <w:rFonts w:ascii="Wingdings" w:hAnsi="Wingdings" w:hint="default"/>
      </w:rPr>
    </w:lvl>
    <w:lvl w:ilvl="3" w:tplc="6862FF6C" w:tentative="1">
      <w:start w:val="1"/>
      <w:numFmt w:val="bullet"/>
      <w:lvlText w:val=""/>
      <w:lvlJc w:val="left"/>
      <w:pPr>
        <w:tabs>
          <w:tab w:val="num" w:pos="5040"/>
        </w:tabs>
        <w:ind w:left="5040" w:hanging="360"/>
      </w:pPr>
      <w:rPr>
        <w:rFonts w:ascii="Symbol" w:hAnsi="Symbol" w:hint="default"/>
      </w:rPr>
    </w:lvl>
    <w:lvl w:ilvl="4" w:tplc="830E4192" w:tentative="1">
      <w:start w:val="1"/>
      <w:numFmt w:val="bullet"/>
      <w:lvlText w:val="o"/>
      <w:lvlJc w:val="left"/>
      <w:pPr>
        <w:tabs>
          <w:tab w:val="num" w:pos="5760"/>
        </w:tabs>
        <w:ind w:left="5760" w:hanging="360"/>
      </w:pPr>
      <w:rPr>
        <w:rFonts w:ascii="Courier New" w:hAnsi="Courier New" w:hint="default"/>
      </w:rPr>
    </w:lvl>
    <w:lvl w:ilvl="5" w:tplc="DA50EE3E" w:tentative="1">
      <w:start w:val="1"/>
      <w:numFmt w:val="bullet"/>
      <w:lvlText w:val=""/>
      <w:lvlJc w:val="left"/>
      <w:pPr>
        <w:tabs>
          <w:tab w:val="num" w:pos="6480"/>
        </w:tabs>
        <w:ind w:left="6480" w:hanging="360"/>
      </w:pPr>
      <w:rPr>
        <w:rFonts w:ascii="Wingdings" w:hAnsi="Wingdings" w:hint="default"/>
      </w:rPr>
    </w:lvl>
    <w:lvl w:ilvl="6" w:tplc="3ED25502" w:tentative="1">
      <w:start w:val="1"/>
      <w:numFmt w:val="bullet"/>
      <w:lvlText w:val=""/>
      <w:lvlJc w:val="left"/>
      <w:pPr>
        <w:tabs>
          <w:tab w:val="num" w:pos="7200"/>
        </w:tabs>
        <w:ind w:left="7200" w:hanging="360"/>
      </w:pPr>
      <w:rPr>
        <w:rFonts w:ascii="Symbol" w:hAnsi="Symbol" w:hint="default"/>
      </w:rPr>
    </w:lvl>
    <w:lvl w:ilvl="7" w:tplc="C0645254" w:tentative="1">
      <w:start w:val="1"/>
      <w:numFmt w:val="bullet"/>
      <w:lvlText w:val="o"/>
      <w:lvlJc w:val="left"/>
      <w:pPr>
        <w:tabs>
          <w:tab w:val="num" w:pos="7920"/>
        </w:tabs>
        <w:ind w:left="7920" w:hanging="360"/>
      </w:pPr>
      <w:rPr>
        <w:rFonts w:ascii="Courier New" w:hAnsi="Courier New" w:hint="default"/>
      </w:rPr>
    </w:lvl>
    <w:lvl w:ilvl="8" w:tplc="F5961BC4" w:tentative="1">
      <w:start w:val="1"/>
      <w:numFmt w:val="bullet"/>
      <w:lvlText w:val=""/>
      <w:lvlJc w:val="left"/>
      <w:pPr>
        <w:tabs>
          <w:tab w:val="num" w:pos="8640"/>
        </w:tabs>
        <w:ind w:left="8640" w:hanging="360"/>
      </w:pPr>
      <w:rPr>
        <w:rFonts w:ascii="Wingdings" w:hAnsi="Wingdings" w:hint="default"/>
      </w:rPr>
    </w:lvl>
  </w:abstractNum>
  <w:abstractNum w:abstractNumId="3">
    <w:nsid w:val="039B7EFF"/>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A75E2FC4">
      <w:start w:val="1"/>
      <w:numFmt w:val="bullet"/>
      <w:lvlText w:val="o"/>
      <w:lvlJc w:val="left"/>
      <w:pPr>
        <w:tabs>
          <w:tab w:val="num" w:pos="-720"/>
        </w:tabs>
        <w:ind w:left="-720" w:hanging="360"/>
      </w:pPr>
      <w:rPr>
        <w:rFonts w:ascii="Courier New" w:hAnsi="Courier New" w:hint="default"/>
      </w:rPr>
    </w:lvl>
    <w:lvl w:ilvl="2" w:tplc="FCAE512E" w:tentative="1">
      <w:start w:val="1"/>
      <w:numFmt w:val="bullet"/>
      <w:lvlText w:val=""/>
      <w:lvlJc w:val="left"/>
      <w:pPr>
        <w:tabs>
          <w:tab w:val="num" w:pos="0"/>
        </w:tabs>
        <w:ind w:left="0" w:hanging="360"/>
      </w:pPr>
      <w:rPr>
        <w:rFonts w:ascii="Wingdings" w:hAnsi="Wingdings" w:hint="default"/>
      </w:rPr>
    </w:lvl>
    <w:lvl w:ilvl="3" w:tplc="AA7CC11C" w:tentative="1">
      <w:start w:val="1"/>
      <w:numFmt w:val="bullet"/>
      <w:lvlText w:val=""/>
      <w:lvlJc w:val="left"/>
      <w:pPr>
        <w:tabs>
          <w:tab w:val="num" w:pos="720"/>
        </w:tabs>
        <w:ind w:left="720" w:hanging="360"/>
      </w:pPr>
      <w:rPr>
        <w:rFonts w:ascii="Symbol" w:hAnsi="Symbol" w:hint="default"/>
      </w:rPr>
    </w:lvl>
    <w:lvl w:ilvl="4" w:tplc="F68E2FAA" w:tentative="1">
      <w:start w:val="1"/>
      <w:numFmt w:val="bullet"/>
      <w:lvlText w:val="o"/>
      <w:lvlJc w:val="left"/>
      <w:pPr>
        <w:tabs>
          <w:tab w:val="num" w:pos="1440"/>
        </w:tabs>
        <w:ind w:left="1440" w:hanging="360"/>
      </w:pPr>
      <w:rPr>
        <w:rFonts w:ascii="Courier New" w:hAnsi="Courier New" w:hint="default"/>
      </w:rPr>
    </w:lvl>
    <w:lvl w:ilvl="5" w:tplc="EC68EDE0" w:tentative="1">
      <w:start w:val="1"/>
      <w:numFmt w:val="bullet"/>
      <w:lvlText w:val=""/>
      <w:lvlJc w:val="left"/>
      <w:pPr>
        <w:tabs>
          <w:tab w:val="num" w:pos="2160"/>
        </w:tabs>
        <w:ind w:left="2160" w:hanging="360"/>
      </w:pPr>
      <w:rPr>
        <w:rFonts w:ascii="Wingdings" w:hAnsi="Wingdings" w:hint="default"/>
      </w:rPr>
    </w:lvl>
    <w:lvl w:ilvl="6" w:tplc="2B4E93BA" w:tentative="1">
      <w:start w:val="1"/>
      <w:numFmt w:val="bullet"/>
      <w:lvlText w:val=""/>
      <w:lvlJc w:val="left"/>
      <w:pPr>
        <w:tabs>
          <w:tab w:val="num" w:pos="2880"/>
        </w:tabs>
        <w:ind w:left="2880" w:hanging="360"/>
      </w:pPr>
      <w:rPr>
        <w:rFonts w:ascii="Symbol" w:hAnsi="Symbol" w:hint="default"/>
      </w:rPr>
    </w:lvl>
    <w:lvl w:ilvl="7" w:tplc="B306736C" w:tentative="1">
      <w:start w:val="1"/>
      <w:numFmt w:val="bullet"/>
      <w:lvlText w:val="o"/>
      <w:lvlJc w:val="left"/>
      <w:pPr>
        <w:tabs>
          <w:tab w:val="num" w:pos="3600"/>
        </w:tabs>
        <w:ind w:left="3600" w:hanging="360"/>
      </w:pPr>
      <w:rPr>
        <w:rFonts w:ascii="Courier New" w:hAnsi="Courier New" w:hint="default"/>
      </w:rPr>
    </w:lvl>
    <w:lvl w:ilvl="8" w:tplc="874A82B2" w:tentative="1">
      <w:start w:val="1"/>
      <w:numFmt w:val="bullet"/>
      <w:lvlText w:val=""/>
      <w:lvlJc w:val="left"/>
      <w:pPr>
        <w:tabs>
          <w:tab w:val="num" w:pos="4320"/>
        </w:tabs>
        <w:ind w:left="4320" w:hanging="360"/>
      </w:pPr>
      <w:rPr>
        <w:rFonts w:ascii="Wingdings" w:hAnsi="Wingdings" w:hint="default"/>
      </w:rPr>
    </w:lvl>
  </w:abstractNum>
  <w:abstractNum w:abstractNumId="4">
    <w:nsid w:val="06AE7AF2"/>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8C3675AC">
      <w:start w:val="1"/>
      <w:numFmt w:val="bullet"/>
      <w:lvlText w:val="o"/>
      <w:lvlJc w:val="left"/>
      <w:pPr>
        <w:tabs>
          <w:tab w:val="num" w:pos="-720"/>
        </w:tabs>
        <w:ind w:left="-720" w:hanging="360"/>
      </w:pPr>
      <w:rPr>
        <w:rFonts w:ascii="Courier New" w:hAnsi="Courier New" w:hint="default"/>
      </w:rPr>
    </w:lvl>
    <w:lvl w:ilvl="2" w:tplc="BF328B22" w:tentative="1">
      <w:start w:val="1"/>
      <w:numFmt w:val="bullet"/>
      <w:lvlText w:val=""/>
      <w:lvlJc w:val="left"/>
      <w:pPr>
        <w:tabs>
          <w:tab w:val="num" w:pos="0"/>
        </w:tabs>
        <w:ind w:left="0" w:hanging="360"/>
      </w:pPr>
      <w:rPr>
        <w:rFonts w:ascii="Wingdings" w:hAnsi="Wingdings" w:hint="default"/>
      </w:rPr>
    </w:lvl>
    <w:lvl w:ilvl="3" w:tplc="2B4093F4" w:tentative="1">
      <w:start w:val="1"/>
      <w:numFmt w:val="bullet"/>
      <w:lvlText w:val=""/>
      <w:lvlJc w:val="left"/>
      <w:pPr>
        <w:tabs>
          <w:tab w:val="num" w:pos="720"/>
        </w:tabs>
        <w:ind w:left="720" w:hanging="360"/>
      </w:pPr>
      <w:rPr>
        <w:rFonts w:ascii="Symbol" w:hAnsi="Symbol" w:hint="default"/>
      </w:rPr>
    </w:lvl>
    <w:lvl w:ilvl="4" w:tplc="9140DE64" w:tentative="1">
      <w:start w:val="1"/>
      <w:numFmt w:val="bullet"/>
      <w:lvlText w:val="o"/>
      <w:lvlJc w:val="left"/>
      <w:pPr>
        <w:tabs>
          <w:tab w:val="num" w:pos="1440"/>
        </w:tabs>
        <w:ind w:left="1440" w:hanging="360"/>
      </w:pPr>
      <w:rPr>
        <w:rFonts w:ascii="Courier New" w:hAnsi="Courier New" w:hint="default"/>
      </w:rPr>
    </w:lvl>
    <w:lvl w:ilvl="5" w:tplc="24006090" w:tentative="1">
      <w:start w:val="1"/>
      <w:numFmt w:val="bullet"/>
      <w:lvlText w:val=""/>
      <w:lvlJc w:val="left"/>
      <w:pPr>
        <w:tabs>
          <w:tab w:val="num" w:pos="2160"/>
        </w:tabs>
        <w:ind w:left="2160" w:hanging="360"/>
      </w:pPr>
      <w:rPr>
        <w:rFonts w:ascii="Wingdings" w:hAnsi="Wingdings" w:hint="default"/>
      </w:rPr>
    </w:lvl>
    <w:lvl w:ilvl="6" w:tplc="F1BE9DAE" w:tentative="1">
      <w:start w:val="1"/>
      <w:numFmt w:val="bullet"/>
      <w:lvlText w:val=""/>
      <w:lvlJc w:val="left"/>
      <w:pPr>
        <w:tabs>
          <w:tab w:val="num" w:pos="2880"/>
        </w:tabs>
        <w:ind w:left="2880" w:hanging="360"/>
      </w:pPr>
      <w:rPr>
        <w:rFonts w:ascii="Symbol" w:hAnsi="Symbol" w:hint="default"/>
      </w:rPr>
    </w:lvl>
    <w:lvl w:ilvl="7" w:tplc="AED49330" w:tentative="1">
      <w:start w:val="1"/>
      <w:numFmt w:val="bullet"/>
      <w:lvlText w:val="o"/>
      <w:lvlJc w:val="left"/>
      <w:pPr>
        <w:tabs>
          <w:tab w:val="num" w:pos="3600"/>
        </w:tabs>
        <w:ind w:left="3600" w:hanging="360"/>
      </w:pPr>
      <w:rPr>
        <w:rFonts w:ascii="Courier New" w:hAnsi="Courier New" w:hint="default"/>
      </w:rPr>
    </w:lvl>
    <w:lvl w:ilvl="8" w:tplc="1520EDF6" w:tentative="1">
      <w:start w:val="1"/>
      <w:numFmt w:val="bullet"/>
      <w:lvlText w:val=""/>
      <w:lvlJc w:val="left"/>
      <w:pPr>
        <w:tabs>
          <w:tab w:val="num" w:pos="4320"/>
        </w:tabs>
        <w:ind w:left="4320" w:hanging="360"/>
      </w:pPr>
      <w:rPr>
        <w:rFonts w:ascii="Wingdings" w:hAnsi="Wingdings" w:hint="default"/>
      </w:rPr>
    </w:lvl>
  </w:abstractNum>
  <w:abstractNum w:abstractNumId="5">
    <w:nsid w:val="099D0388"/>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306E7A5A">
      <w:start w:val="1"/>
      <w:numFmt w:val="bullet"/>
      <w:lvlText w:val="o"/>
      <w:lvlJc w:val="left"/>
      <w:pPr>
        <w:tabs>
          <w:tab w:val="num" w:pos="-720"/>
        </w:tabs>
        <w:ind w:left="-720" w:hanging="360"/>
      </w:pPr>
      <w:rPr>
        <w:rFonts w:ascii="Courier New" w:hAnsi="Courier New" w:hint="default"/>
      </w:rPr>
    </w:lvl>
    <w:lvl w:ilvl="2" w:tplc="7182FD2C" w:tentative="1">
      <w:start w:val="1"/>
      <w:numFmt w:val="bullet"/>
      <w:lvlText w:val=""/>
      <w:lvlJc w:val="left"/>
      <w:pPr>
        <w:tabs>
          <w:tab w:val="num" w:pos="0"/>
        </w:tabs>
        <w:ind w:left="0" w:hanging="360"/>
      </w:pPr>
      <w:rPr>
        <w:rFonts w:ascii="Wingdings" w:hAnsi="Wingdings" w:hint="default"/>
      </w:rPr>
    </w:lvl>
    <w:lvl w:ilvl="3" w:tplc="150247C8" w:tentative="1">
      <w:start w:val="1"/>
      <w:numFmt w:val="bullet"/>
      <w:lvlText w:val=""/>
      <w:lvlJc w:val="left"/>
      <w:pPr>
        <w:tabs>
          <w:tab w:val="num" w:pos="720"/>
        </w:tabs>
        <w:ind w:left="720" w:hanging="360"/>
      </w:pPr>
      <w:rPr>
        <w:rFonts w:ascii="Symbol" w:hAnsi="Symbol" w:hint="default"/>
      </w:rPr>
    </w:lvl>
    <w:lvl w:ilvl="4" w:tplc="3DEE33AA" w:tentative="1">
      <w:start w:val="1"/>
      <w:numFmt w:val="bullet"/>
      <w:lvlText w:val="o"/>
      <w:lvlJc w:val="left"/>
      <w:pPr>
        <w:tabs>
          <w:tab w:val="num" w:pos="1440"/>
        </w:tabs>
        <w:ind w:left="1440" w:hanging="360"/>
      </w:pPr>
      <w:rPr>
        <w:rFonts w:ascii="Courier New" w:hAnsi="Courier New" w:hint="default"/>
      </w:rPr>
    </w:lvl>
    <w:lvl w:ilvl="5" w:tplc="70D2B828" w:tentative="1">
      <w:start w:val="1"/>
      <w:numFmt w:val="bullet"/>
      <w:lvlText w:val=""/>
      <w:lvlJc w:val="left"/>
      <w:pPr>
        <w:tabs>
          <w:tab w:val="num" w:pos="2160"/>
        </w:tabs>
        <w:ind w:left="2160" w:hanging="360"/>
      </w:pPr>
      <w:rPr>
        <w:rFonts w:ascii="Wingdings" w:hAnsi="Wingdings" w:hint="default"/>
      </w:rPr>
    </w:lvl>
    <w:lvl w:ilvl="6" w:tplc="711228D4" w:tentative="1">
      <w:start w:val="1"/>
      <w:numFmt w:val="bullet"/>
      <w:lvlText w:val=""/>
      <w:lvlJc w:val="left"/>
      <w:pPr>
        <w:tabs>
          <w:tab w:val="num" w:pos="2880"/>
        </w:tabs>
        <w:ind w:left="2880" w:hanging="360"/>
      </w:pPr>
      <w:rPr>
        <w:rFonts w:ascii="Symbol" w:hAnsi="Symbol" w:hint="default"/>
      </w:rPr>
    </w:lvl>
    <w:lvl w:ilvl="7" w:tplc="B816C952" w:tentative="1">
      <w:start w:val="1"/>
      <w:numFmt w:val="bullet"/>
      <w:lvlText w:val="o"/>
      <w:lvlJc w:val="left"/>
      <w:pPr>
        <w:tabs>
          <w:tab w:val="num" w:pos="3600"/>
        </w:tabs>
        <w:ind w:left="3600" w:hanging="360"/>
      </w:pPr>
      <w:rPr>
        <w:rFonts w:ascii="Courier New" w:hAnsi="Courier New" w:hint="default"/>
      </w:rPr>
    </w:lvl>
    <w:lvl w:ilvl="8" w:tplc="E3D270BA" w:tentative="1">
      <w:start w:val="1"/>
      <w:numFmt w:val="bullet"/>
      <w:lvlText w:val=""/>
      <w:lvlJc w:val="left"/>
      <w:pPr>
        <w:tabs>
          <w:tab w:val="num" w:pos="4320"/>
        </w:tabs>
        <w:ind w:left="4320" w:hanging="360"/>
      </w:pPr>
      <w:rPr>
        <w:rFonts w:ascii="Wingdings" w:hAnsi="Wingdings" w:hint="default"/>
      </w:rPr>
    </w:lvl>
  </w:abstractNum>
  <w:abstractNum w:abstractNumId="6">
    <w:nsid w:val="0A081431"/>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72C467FC">
      <w:start w:val="1"/>
      <w:numFmt w:val="bullet"/>
      <w:lvlText w:val="o"/>
      <w:lvlJc w:val="left"/>
      <w:pPr>
        <w:tabs>
          <w:tab w:val="num" w:pos="-720"/>
        </w:tabs>
        <w:ind w:left="-720" w:hanging="360"/>
      </w:pPr>
      <w:rPr>
        <w:rFonts w:ascii="Courier New" w:hAnsi="Courier New" w:hint="default"/>
      </w:rPr>
    </w:lvl>
    <w:lvl w:ilvl="2" w:tplc="9B2EB86E" w:tentative="1">
      <w:start w:val="1"/>
      <w:numFmt w:val="bullet"/>
      <w:lvlText w:val=""/>
      <w:lvlJc w:val="left"/>
      <w:pPr>
        <w:tabs>
          <w:tab w:val="num" w:pos="0"/>
        </w:tabs>
        <w:ind w:left="0" w:hanging="360"/>
      </w:pPr>
      <w:rPr>
        <w:rFonts w:ascii="Wingdings" w:hAnsi="Wingdings" w:hint="default"/>
      </w:rPr>
    </w:lvl>
    <w:lvl w:ilvl="3" w:tplc="EBA26070" w:tentative="1">
      <w:start w:val="1"/>
      <w:numFmt w:val="bullet"/>
      <w:lvlText w:val=""/>
      <w:lvlJc w:val="left"/>
      <w:pPr>
        <w:tabs>
          <w:tab w:val="num" w:pos="720"/>
        </w:tabs>
        <w:ind w:left="720" w:hanging="360"/>
      </w:pPr>
      <w:rPr>
        <w:rFonts w:ascii="Symbol" w:hAnsi="Symbol" w:hint="default"/>
      </w:rPr>
    </w:lvl>
    <w:lvl w:ilvl="4" w:tplc="42AC2B56" w:tentative="1">
      <w:start w:val="1"/>
      <w:numFmt w:val="bullet"/>
      <w:lvlText w:val="o"/>
      <w:lvlJc w:val="left"/>
      <w:pPr>
        <w:tabs>
          <w:tab w:val="num" w:pos="1440"/>
        </w:tabs>
        <w:ind w:left="1440" w:hanging="360"/>
      </w:pPr>
      <w:rPr>
        <w:rFonts w:ascii="Courier New" w:hAnsi="Courier New" w:hint="default"/>
      </w:rPr>
    </w:lvl>
    <w:lvl w:ilvl="5" w:tplc="F7B68ED2" w:tentative="1">
      <w:start w:val="1"/>
      <w:numFmt w:val="bullet"/>
      <w:lvlText w:val=""/>
      <w:lvlJc w:val="left"/>
      <w:pPr>
        <w:tabs>
          <w:tab w:val="num" w:pos="2160"/>
        </w:tabs>
        <w:ind w:left="2160" w:hanging="360"/>
      </w:pPr>
      <w:rPr>
        <w:rFonts w:ascii="Wingdings" w:hAnsi="Wingdings" w:hint="default"/>
      </w:rPr>
    </w:lvl>
    <w:lvl w:ilvl="6" w:tplc="98543F48" w:tentative="1">
      <w:start w:val="1"/>
      <w:numFmt w:val="bullet"/>
      <w:lvlText w:val=""/>
      <w:lvlJc w:val="left"/>
      <w:pPr>
        <w:tabs>
          <w:tab w:val="num" w:pos="2880"/>
        </w:tabs>
        <w:ind w:left="2880" w:hanging="360"/>
      </w:pPr>
      <w:rPr>
        <w:rFonts w:ascii="Symbol" w:hAnsi="Symbol" w:hint="default"/>
      </w:rPr>
    </w:lvl>
    <w:lvl w:ilvl="7" w:tplc="18EA4E46" w:tentative="1">
      <w:start w:val="1"/>
      <w:numFmt w:val="bullet"/>
      <w:lvlText w:val="o"/>
      <w:lvlJc w:val="left"/>
      <w:pPr>
        <w:tabs>
          <w:tab w:val="num" w:pos="3600"/>
        </w:tabs>
        <w:ind w:left="3600" w:hanging="360"/>
      </w:pPr>
      <w:rPr>
        <w:rFonts w:ascii="Courier New" w:hAnsi="Courier New" w:hint="default"/>
      </w:rPr>
    </w:lvl>
    <w:lvl w:ilvl="8" w:tplc="521E996C" w:tentative="1">
      <w:start w:val="1"/>
      <w:numFmt w:val="bullet"/>
      <w:lvlText w:val=""/>
      <w:lvlJc w:val="left"/>
      <w:pPr>
        <w:tabs>
          <w:tab w:val="num" w:pos="4320"/>
        </w:tabs>
        <w:ind w:left="4320" w:hanging="360"/>
      </w:pPr>
      <w:rPr>
        <w:rFonts w:ascii="Wingdings" w:hAnsi="Wingdings" w:hint="default"/>
      </w:rPr>
    </w:lvl>
  </w:abstractNum>
  <w:abstractNum w:abstractNumId="7">
    <w:nsid w:val="0A127514"/>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64488DE0">
      <w:start w:val="1"/>
      <w:numFmt w:val="bullet"/>
      <w:lvlText w:val="o"/>
      <w:lvlJc w:val="left"/>
      <w:pPr>
        <w:tabs>
          <w:tab w:val="num" w:pos="-720"/>
        </w:tabs>
        <w:ind w:left="-720" w:hanging="360"/>
      </w:pPr>
      <w:rPr>
        <w:rFonts w:ascii="Courier New" w:hAnsi="Courier New" w:hint="default"/>
      </w:rPr>
    </w:lvl>
    <w:lvl w:ilvl="2" w:tplc="2B9E9012" w:tentative="1">
      <w:start w:val="1"/>
      <w:numFmt w:val="bullet"/>
      <w:lvlText w:val=""/>
      <w:lvlJc w:val="left"/>
      <w:pPr>
        <w:tabs>
          <w:tab w:val="num" w:pos="0"/>
        </w:tabs>
        <w:ind w:left="0" w:hanging="360"/>
      </w:pPr>
      <w:rPr>
        <w:rFonts w:ascii="Wingdings" w:hAnsi="Wingdings" w:hint="default"/>
      </w:rPr>
    </w:lvl>
    <w:lvl w:ilvl="3" w:tplc="712297EA" w:tentative="1">
      <w:start w:val="1"/>
      <w:numFmt w:val="bullet"/>
      <w:lvlText w:val=""/>
      <w:lvlJc w:val="left"/>
      <w:pPr>
        <w:tabs>
          <w:tab w:val="num" w:pos="720"/>
        </w:tabs>
        <w:ind w:left="720" w:hanging="360"/>
      </w:pPr>
      <w:rPr>
        <w:rFonts w:ascii="Symbol" w:hAnsi="Symbol" w:hint="default"/>
      </w:rPr>
    </w:lvl>
    <w:lvl w:ilvl="4" w:tplc="583C8576" w:tentative="1">
      <w:start w:val="1"/>
      <w:numFmt w:val="bullet"/>
      <w:lvlText w:val="o"/>
      <w:lvlJc w:val="left"/>
      <w:pPr>
        <w:tabs>
          <w:tab w:val="num" w:pos="1440"/>
        </w:tabs>
        <w:ind w:left="1440" w:hanging="360"/>
      </w:pPr>
      <w:rPr>
        <w:rFonts w:ascii="Courier New" w:hAnsi="Courier New" w:hint="default"/>
      </w:rPr>
    </w:lvl>
    <w:lvl w:ilvl="5" w:tplc="719E13D8" w:tentative="1">
      <w:start w:val="1"/>
      <w:numFmt w:val="bullet"/>
      <w:lvlText w:val=""/>
      <w:lvlJc w:val="left"/>
      <w:pPr>
        <w:tabs>
          <w:tab w:val="num" w:pos="2160"/>
        </w:tabs>
        <w:ind w:left="2160" w:hanging="360"/>
      </w:pPr>
      <w:rPr>
        <w:rFonts w:ascii="Wingdings" w:hAnsi="Wingdings" w:hint="default"/>
      </w:rPr>
    </w:lvl>
    <w:lvl w:ilvl="6" w:tplc="9F82CCAA" w:tentative="1">
      <w:start w:val="1"/>
      <w:numFmt w:val="bullet"/>
      <w:lvlText w:val=""/>
      <w:lvlJc w:val="left"/>
      <w:pPr>
        <w:tabs>
          <w:tab w:val="num" w:pos="2880"/>
        </w:tabs>
        <w:ind w:left="2880" w:hanging="360"/>
      </w:pPr>
      <w:rPr>
        <w:rFonts w:ascii="Symbol" w:hAnsi="Symbol" w:hint="default"/>
      </w:rPr>
    </w:lvl>
    <w:lvl w:ilvl="7" w:tplc="38F6AB1A" w:tentative="1">
      <w:start w:val="1"/>
      <w:numFmt w:val="bullet"/>
      <w:lvlText w:val="o"/>
      <w:lvlJc w:val="left"/>
      <w:pPr>
        <w:tabs>
          <w:tab w:val="num" w:pos="3600"/>
        </w:tabs>
        <w:ind w:left="3600" w:hanging="360"/>
      </w:pPr>
      <w:rPr>
        <w:rFonts w:ascii="Courier New" w:hAnsi="Courier New" w:hint="default"/>
      </w:rPr>
    </w:lvl>
    <w:lvl w:ilvl="8" w:tplc="76843E66" w:tentative="1">
      <w:start w:val="1"/>
      <w:numFmt w:val="bullet"/>
      <w:lvlText w:val=""/>
      <w:lvlJc w:val="left"/>
      <w:pPr>
        <w:tabs>
          <w:tab w:val="num" w:pos="4320"/>
        </w:tabs>
        <w:ind w:left="4320" w:hanging="360"/>
      </w:pPr>
      <w:rPr>
        <w:rFonts w:ascii="Wingdings" w:hAnsi="Wingdings" w:hint="default"/>
      </w:rPr>
    </w:lvl>
  </w:abstractNum>
  <w:abstractNum w:abstractNumId="8">
    <w:nsid w:val="0A6C094A"/>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BBF64AC6">
      <w:start w:val="1"/>
      <w:numFmt w:val="bullet"/>
      <w:lvlText w:val="o"/>
      <w:lvlJc w:val="left"/>
      <w:pPr>
        <w:tabs>
          <w:tab w:val="num" w:pos="-720"/>
        </w:tabs>
        <w:ind w:left="-720" w:hanging="360"/>
      </w:pPr>
      <w:rPr>
        <w:rFonts w:ascii="Courier New" w:hAnsi="Courier New" w:hint="default"/>
      </w:rPr>
    </w:lvl>
    <w:lvl w:ilvl="2" w:tplc="1CFE7DE0" w:tentative="1">
      <w:start w:val="1"/>
      <w:numFmt w:val="bullet"/>
      <w:lvlText w:val=""/>
      <w:lvlJc w:val="left"/>
      <w:pPr>
        <w:tabs>
          <w:tab w:val="num" w:pos="0"/>
        </w:tabs>
        <w:ind w:left="0" w:hanging="360"/>
      </w:pPr>
      <w:rPr>
        <w:rFonts w:ascii="Wingdings" w:hAnsi="Wingdings" w:hint="default"/>
      </w:rPr>
    </w:lvl>
    <w:lvl w:ilvl="3" w:tplc="8C2E5774" w:tentative="1">
      <w:start w:val="1"/>
      <w:numFmt w:val="bullet"/>
      <w:lvlText w:val=""/>
      <w:lvlJc w:val="left"/>
      <w:pPr>
        <w:tabs>
          <w:tab w:val="num" w:pos="720"/>
        </w:tabs>
        <w:ind w:left="720" w:hanging="360"/>
      </w:pPr>
      <w:rPr>
        <w:rFonts w:ascii="Symbol" w:hAnsi="Symbol" w:hint="default"/>
      </w:rPr>
    </w:lvl>
    <w:lvl w:ilvl="4" w:tplc="8FBEF61E" w:tentative="1">
      <w:start w:val="1"/>
      <w:numFmt w:val="bullet"/>
      <w:lvlText w:val="o"/>
      <w:lvlJc w:val="left"/>
      <w:pPr>
        <w:tabs>
          <w:tab w:val="num" w:pos="1440"/>
        </w:tabs>
        <w:ind w:left="1440" w:hanging="360"/>
      </w:pPr>
      <w:rPr>
        <w:rFonts w:ascii="Courier New" w:hAnsi="Courier New" w:hint="default"/>
      </w:rPr>
    </w:lvl>
    <w:lvl w:ilvl="5" w:tplc="6E320AFA" w:tentative="1">
      <w:start w:val="1"/>
      <w:numFmt w:val="bullet"/>
      <w:lvlText w:val=""/>
      <w:lvlJc w:val="left"/>
      <w:pPr>
        <w:tabs>
          <w:tab w:val="num" w:pos="2160"/>
        </w:tabs>
        <w:ind w:left="2160" w:hanging="360"/>
      </w:pPr>
      <w:rPr>
        <w:rFonts w:ascii="Wingdings" w:hAnsi="Wingdings" w:hint="default"/>
      </w:rPr>
    </w:lvl>
    <w:lvl w:ilvl="6" w:tplc="9384D61C" w:tentative="1">
      <w:start w:val="1"/>
      <w:numFmt w:val="bullet"/>
      <w:lvlText w:val=""/>
      <w:lvlJc w:val="left"/>
      <w:pPr>
        <w:tabs>
          <w:tab w:val="num" w:pos="2880"/>
        </w:tabs>
        <w:ind w:left="2880" w:hanging="360"/>
      </w:pPr>
      <w:rPr>
        <w:rFonts w:ascii="Symbol" w:hAnsi="Symbol" w:hint="default"/>
      </w:rPr>
    </w:lvl>
    <w:lvl w:ilvl="7" w:tplc="6F966A0A" w:tentative="1">
      <w:start w:val="1"/>
      <w:numFmt w:val="bullet"/>
      <w:lvlText w:val="o"/>
      <w:lvlJc w:val="left"/>
      <w:pPr>
        <w:tabs>
          <w:tab w:val="num" w:pos="3600"/>
        </w:tabs>
        <w:ind w:left="3600" w:hanging="360"/>
      </w:pPr>
      <w:rPr>
        <w:rFonts w:ascii="Courier New" w:hAnsi="Courier New" w:hint="default"/>
      </w:rPr>
    </w:lvl>
    <w:lvl w:ilvl="8" w:tplc="59BCFA3E" w:tentative="1">
      <w:start w:val="1"/>
      <w:numFmt w:val="bullet"/>
      <w:lvlText w:val=""/>
      <w:lvlJc w:val="left"/>
      <w:pPr>
        <w:tabs>
          <w:tab w:val="num" w:pos="4320"/>
        </w:tabs>
        <w:ind w:left="4320" w:hanging="360"/>
      </w:pPr>
      <w:rPr>
        <w:rFonts w:ascii="Wingdings" w:hAnsi="Wingdings" w:hint="default"/>
      </w:rPr>
    </w:lvl>
  </w:abstractNum>
  <w:abstractNum w:abstractNumId="9">
    <w:nsid w:val="0A836EE0"/>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02D89B38">
      <w:start w:val="1"/>
      <w:numFmt w:val="bullet"/>
      <w:lvlText w:val="o"/>
      <w:lvlJc w:val="left"/>
      <w:pPr>
        <w:tabs>
          <w:tab w:val="num" w:pos="-720"/>
        </w:tabs>
        <w:ind w:left="-720" w:hanging="360"/>
      </w:pPr>
      <w:rPr>
        <w:rFonts w:ascii="Courier New" w:hAnsi="Courier New" w:hint="default"/>
      </w:rPr>
    </w:lvl>
    <w:lvl w:ilvl="2" w:tplc="2104E924" w:tentative="1">
      <w:start w:val="1"/>
      <w:numFmt w:val="bullet"/>
      <w:lvlText w:val=""/>
      <w:lvlJc w:val="left"/>
      <w:pPr>
        <w:tabs>
          <w:tab w:val="num" w:pos="0"/>
        </w:tabs>
        <w:ind w:left="0" w:hanging="360"/>
      </w:pPr>
      <w:rPr>
        <w:rFonts w:ascii="Wingdings" w:hAnsi="Wingdings" w:hint="default"/>
      </w:rPr>
    </w:lvl>
    <w:lvl w:ilvl="3" w:tplc="AA6A3538" w:tentative="1">
      <w:start w:val="1"/>
      <w:numFmt w:val="bullet"/>
      <w:lvlText w:val=""/>
      <w:lvlJc w:val="left"/>
      <w:pPr>
        <w:tabs>
          <w:tab w:val="num" w:pos="720"/>
        </w:tabs>
        <w:ind w:left="720" w:hanging="360"/>
      </w:pPr>
      <w:rPr>
        <w:rFonts w:ascii="Symbol" w:hAnsi="Symbol" w:hint="default"/>
      </w:rPr>
    </w:lvl>
    <w:lvl w:ilvl="4" w:tplc="276E1B30" w:tentative="1">
      <w:start w:val="1"/>
      <w:numFmt w:val="bullet"/>
      <w:lvlText w:val="o"/>
      <w:lvlJc w:val="left"/>
      <w:pPr>
        <w:tabs>
          <w:tab w:val="num" w:pos="1440"/>
        </w:tabs>
        <w:ind w:left="1440" w:hanging="360"/>
      </w:pPr>
      <w:rPr>
        <w:rFonts w:ascii="Courier New" w:hAnsi="Courier New" w:hint="default"/>
      </w:rPr>
    </w:lvl>
    <w:lvl w:ilvl="5" w:tplc="74AA151C" w:tentative="1">
      <w:start w:val="1"/>
      <w:numFmt w:val="bullet"/>
      <w:lvlText w:val=""/>
      <w:lvlJc w:val="left"/>
      <w:pPr>
        <w:tabs>
          <w:tab w:val="num" w:pos="2160"/>
        </w:tabs>
        <w:ind w:left="2160" w:hanging="360"/>
      </w:pPr>
      <w:rPr>
        <w:rFonts w:ascii="Wingdings" w:hAnsi="Wingdings" w:hint="default"/>
      </w:rPr>
    </w:lvl>
    <w:lvl w:ilvl="6" w:tplc="285CCC9C" w:tentative="1">
      <w:start w:val="1"/>
      <w:numFmt w:val="bullet"/>
      <w:lvlText w:val=""/>
      <w:lvlJc w:val="left"/>
      <w:pPr>
        <w:tabs>
          <w:tab w:val="num" w:pos="2880"/>
        </w:tabs>
        <w:ind w:left="2880" w:hanging="360"/>
      </w:pPr>
      <w:rPr>
        <w:rFonts w:ascii="Symbol" w:hAnsi="Symbol" w:hint="default"/>
      </w:rPr>
    </w:lvl>
    <w:lvl w:ilvl="7" w:tplc="21E22EE0" w:tentative="1">
      <w:start w:val="1"/>
      <w:numFmt w:val="bullet"/>
      <w:lvlText w:val="o"/>
      <w:lvlJc w:val="left"/>
      <w:pPr>
        <w:tabs>
          <w:tab w:val="num" w:pos="3600"/>
        </w:tabs>
        <w:ind w:left="3600" w:hanging="360"/>
      </w:pPr>
      <w:rPr>
        <w:rFonts w:ascii="Courier New" w:hAnsi="Courier New" w:hint="default"/>
      </w:rPr>
    </w:lvl>
    <w:lvl w:ilvl="8" w:tplc="B452345A" w:tentative="1">
      <w:start w:val="1"/>
      <w:numFmt w:val="bullet"/>
      <w:lvlText w:val=""/>
      <w:lvlJc w:val="left"/>
      <w:pPr>
        <w:tabs>
          <w:tab w:val="num" w:pos="4320"/>
        </w:tabs>
        <w:ind w:left="4320" w:hanging="360"/>
      </w:pPr>
      <w:rPr>
        <w:rFonts w:ascii="Wingdings" w:hAnsi="Wingdings" w:hint="default"/>
      </w:rPr>
    </w:lvl>
  </w:abstractNum>
  <w:abstractNum w:abstractNumId="10">
    <w:nsid w:val="0CE27A15"/>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5E2E8EDE">
      <w:start w:val="1"/>
      <w:numFmt w:val="bullet"/>
      <w:lvlText w:val="o"/>
      <w:lvlJc w:val="left"/>
      <w:pPr>
        <w:tabs>
          <w:tab w:val="num" w:pos="-720"/>
        </w:tabs>
        <w:ind w:left="-720" w:hanging="360"/>
      </w:pPr>
      <w:rPr>
        <w:rFonts w:ascii="Courier New" w:hAnsi="Courier New" w:hint="default"/>
      </w:rPr>
    </w:lvl>
    <w:lvl w:ilvl="2" w:tplc="8046A19A" w:tentative="1">
      <w:start w:val="1"/>
      <w:numFmt w:val="bullet"/>
      <w:lvlText w:val=""/>
      <w:lvlJc w:val="left"/>
      <w:pPr>
        <w:tabs>
          <w:tab w:val="num" w:pos="0"/>
        </w:tabs>
        <w:ind w:left="0" w:hanging="360"/>
      </w:pPr>
      <w:rPr>
        <w:rFonts w:ascii="Wingdings" w:hAnsi="Wingdings" w:hint="default"/>
      </w:rPr>
    </w:lvl>
    <w:lvl w:ilvl="3" w:tplc="0E486016" w:tentative="1">
      <w:start w:val="1"/>
      <w:numFmt w:val="bullet"/>
      <w:lvlText w:val=""/>
      <w:lvlJc w:val="left"/>
      <w:pPr>
        <w:tabs>
          <w:tab w:val="num" w:pos="720"/>
        </w:tabs>
        <w:ind w:left="720" w:hanging="360"/>
      </w:pPr>
      <w:rPr>
        <w:rFonts w:ascii="Symbol" w:hAnsi="Symbol" w:hint="default"/>
      </w:rPr>
    </w:lvl>
    <w:lvl w:ilvl="4" w:tplc="84BE10A6" w:tentative="1">
      <w:start w:val="1"/>
      <w:numFmt w:val="bullet"/>
      <w:lvlText w:val="o"/>
      <w:lvlJc w:val="left"/>
      <w:pPr>
        <w:tabs>
          <w:tab w:val="num" w:pos="1440"/>
        </w:tabs>
        <w:ind w:left="1440" w:hanging="360"/>
      </w:pPr>
      <w:rPr>
        <w:rFonts w:ascii="Courier New" w:hAnsi="Courier New" w:hint="default"/>
      </w:rPr>
    </w:lvl>
    <w:lvl w:ilvl="5" w:tplc="F86AA218" w:tentative="1">
      <w:start w:val="1"/>
      <w:numFmt w:val="bullet"/>
      <w:lvlText w:val=""/>
      <w:lvlJc w:val="left"/>
      <w:pPr>
        <w:tabs>
          <w:tab w:val="num" w:pos="2160"/>
        </w:tabs>
        <w:ind w:left="2160" w:hanging="360"/>
      </w:pPr>
      <w:rPr>
        <w:rFonts w:ascii="Wingdings" w:hAnsi="Wingdings" w:hint="default"/>
      </w:rPr>
    </w:lvl>
    <w:lvl w:ilvl="6" w:tplc="09ECF546" w:tentative="1">
      <w:start w:val="1"/>
      <w:numFmt w:val="bullet"/>
      <w:lvlText w:val=""/>
      <w:lvlJc w:val="left"/>
      <w:pPr>
        <w:tabs>
          <w:tab w:val="num" w:pos="2880"/>
        </w:tabs>
        <w:ind w:left="2880" w:hanging="360"/>
      </w:pPr>
      <w:rPr>
        <w:rFonts w:ascii="Symbol" w:hAnsi="Symbol" w:hint="default"/>
      </w:rPr>
    </w:lvl>
    <w:lvl w:ilvl="7" w:tplc="40B6F2CA" w:tentative="1">
      <w:start w:val="1"/>
      <w:numFmt w:val="bullet"/>
      <w:lvlText w:val="o"/>
      <w:lvlJc w:val="left"/>
      <w:pPr>
        <w:tabs>
          <w:tab w:val="num" w:pos="3600"/>
        </w:tabs>
        <w:ind w:left="3600" w:hanging="360"/>
      </w:pPr>
      <w:rPr>
        <w:rFonts w:ascii="Courier New" w:hAnsi="Courier New" w:hint="default"/>
      </w:rPr>
    </w:lvl>
    <w:lvl w:ilvl="8" w:tplc="F384D23E" w:tentative="1">
      <w:start w:val="1"/>
      <w:numFmt w:val="bullet"/>
      <w:lvlText w:val=""/>
      <w:lvlJc w:val="left"/>
      <w:pPr>
        <w:tabs>
          <w:tab w:val="num" w:pos="4320"/>
        </w:tabs>
        <w:ind w:left="4320" w:hanging="360"/>
      </w:pPr>
      <w:rPr>
        <w:rFonts w:ascii="Wingdings" w:hAnsi="Wingdings" w:hint="default"/>
      </w:rPr>
    </w:lvl>
  </w:abstractNum>
  <w:abstractNum w:abstractNumId="11">
    <w:nsid w:val="0E046EE7"/>
    <w:multiLevelType w:val="hybridMultilevel"/>
    <w:tmpl w:val="21A884FA"/>
    <w:lvl w:ilvl="0" w:tplc="EA3EA734">
      <w:start w:val="1"/>
      <w:numFmt w:val="bullet"/>
      <w:lvlText w:val="o"/>
      <w:lvlJc w:val="left"/>
      <w:pPr>
        <w:tabs>
          <w:tab w:val="num" w:pos="720"/>
        </w:tabs>
        <w:ind w:left="720" w:hanging="360"/>
      </w:pPr>
      <w:rPr>
        <w:rFonts w:ascii="Courier New" w:hAnsi="Courier New" w:hint="default"/>
      </w:rPr>
    </w:lvl>
    <w:lvl w:ilvl="1" w:tplc="D6400792">
      <w:start w:val="1"/>
      <w:numFmt w:val="decimal"/>
      <w:lvlText w:val="%2."/>
      <w:lvlJc w:val="left"/>
      <w:pPr>
        <w:tabs>
          <w:tab w:val="num" w:pos="1440"/>
        </w:tabs>
        <w:ind w:left="1440" w:hanging="360"/>
      </w:pPr>
      <w:rPr>
        <w:rFonts w:ascii="Times" w:hAnsi="Times" w:hint="default"/>
        <w:b w:val="0"/>
        <w:i w:val="0"/>
      </w:rPr>
    </w:lvl>
    <w:lvl w:ilvl="2" w:tplc="146CF42E" w:tentative="1">
      <w:start w:val="1"/>
      <w:numFmt w:val="bullet"/>
      <w:lvlText w:val=""/>
      <w:lvlJc w:val="left"/>
      <w:pPr>
        <w:tabs>
          <w:tab w:val="num" w:pos="2160"/>
        </w:tabs>
        <w:ind w:left="2160" w:hanging="360"/>
      </w:pPr>
      <w:rPr>
        <w:rFonts w:ascii="Wingdings" w:hAnsi="Wingdings" w:hint="default"/>
      </w:rPr>
    </w:lvl>
    <w:lvl w:ilvl="3" w:tplc="5134B55E" w:tentative="1">
      <w:start w:val="1"/>
      <w:numFmt w:val="bullet"/>
      <w:lvlText w:val=""/>
      <w:lvlJc w:val="left"/>
      <w:pPr>
        <w:tabs>
          <w:tab w:val="num" w:pos="2880"/>
        </w:tabs>
        <w:ind w:left="2880" w:hanging="360"/>
      </w:pPr>
      <w:rPr>
        <w:rFonts w:ascii="Symbol" w:hAnsi="Symbol" w:hint="default"/>
      </w:rPr>
    </w:lvl>
    <w:lvl w:ilvl="4" w:tplc="D7C2984A" w:tentative="1">
      <w:start w:val="1"/>
      <w:numFmt w:val="bullet"/>
      <w:lvlText w:val="o"/>
      <w:lvlJc w:val="left"/>
      <w:pPr>
        <w:tabs>
          <w:tab w:val="num" w:pos="3600"/>
        </w:tabs>
        <w:ind w:left="3600" w:hanging="360"/>
      </w:pPr>
      <w:rPr>
        <w:rFonts w:ascii="Courier New" w:hAnsi="Courier New" w:hint="default"/>
      </w:rPr>
    </w:lvl>
    <w:lvl w:ilvl="5" w:tplc="A63CD3BE" w:tentative="1">
      <w:start w:val="1"/>
      <w:numFmt w:val="bullet"/>
      <w:lvlText w:val=""/>
      <w:lvlJc w:val="left"/>
      <w:pPr>
        <w:tabs>
          <w:tab w:val="num" w:pos="4320"/>
        </w:tabs>
        <w:ind w:left="4320" w:hanging="360"/>
      </w:pPr>
      <w:rPr>
        <w:rFonts w:ascii="Wingdings" w:hAnsi="Wingdings" w:hint="default"/>
      </w:rPr>
    </w:lvl>
    <w:lvl w:ilvl="6" w:tplc="D8C2B74E" w:tentative="1">
      <w:start w:val="1"/>
      <w:numFmt w:val="bullet"/>
      <w:lvlText w:val=""/>
      <w:lvlJc w:val="left"/>
      <w:pPr>
        <w:tabs>
          <w:tab w:val="num" w:pos="5040"/>
        </w:tabs>
        <w:ind w:left="5040" w:hanging="360"/>
      </w:pPr>
      <w:rPr>
        <w:rFonts w:ascii="Symbol" w:hAnsi="Symbol" w:hint="default"/>
      </w:rPr>
    </w:lvl>
    <w:lvl w:ilvl="7" w:tplc="D3BE18C6" w:tentative="1">
      <w:start w:val="1"/>
      <w:numFmt w:val="bullet"/>
      <w:lvlText w:val="o"/>
      <w:lvlJc w:val="left"/>
      <w:pPr>
        <w:tabs>
          <w:tab w:val="num" w:pos="5760"/>
        </w:tabs>
        <w:ind w:left="5760" w:hanging="360"/>
      </w:pPr>
      <w:rPr>
        <w:rFonts w:ascii="Courier New" w:hAnsi="Courier New" w:hint="default"/>
      </w:rPr>
    </w:lvl>
    <w:lvl w:ilvl="8" w:tplc="641CC3B4" w:tentative="1">
      <w:start w:val="1"/>
      <w:numFmt w:val="bullet"/>
      <w:lvlText w:val=""/>
      <w:lvlJc w:val="left"/>
      <w:pPr>
        <w:tabs>
          <w:tab w:val="num" w:pos="6480"/>
        </w:tabs>
        <w:ind w:left="6480" w:hanging="360"/>
      </w:pPr>
      <w:rPr>
        <w:rFonts w:ascii="Wingdings" w:hAnsi="Wingdings" w:hint="default"/>
      </w:rPr>
    </w:lvl>
  </w:abstractNum>
  <w:abstractNum w:abstractNumId="12">
    <w:nsid w:val="0F4E5EFE"/>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997E2504">
      <w:start w:val="1"/>
      <w:numFmt w:val="bullet"/>
      <w:lvlText w:val="o"/>
      <w:lvlJc w:val="left"/>
      <w:pPr>
        <w:tabs>
          <w:tab w:val="num" w:pos="-720"/>
        </w:tabs>
        <w:ind w:left="-720" w:hanging="360"/>
      </w:pPr>
      <w:rPr>
        <w:rFonts w:ascii="Courier New" w:hAnsi="Courier New" w:hint="default"/>
      </w:rPr>
    </w:lvl>
    <w:lvl w:ilvl="2" w:tplc="8C947364" w:tentative="1">
      <w:start w:val="1"/>
      <w:numFmt w:val="bullet"/>
      <w:lvlText w:val=""/>
      <w:lvlJc w:val="left"/>
      <w:pPr>
        <w:tabs>
          <w:tab w:val="num" w:pos="0"/>
        </w:tabs>
        <w:ind w:left="0" w:hanging="360"/>
      </w:pPr>
      <w:rPr>
        <w:rFonts w:ascii="Wingdings" w:hAnsi="Wingdings" w:hint="default"/>
      </w:rPr>
    </w:lvl>
    <w:lvl w:ilvl="3" w:tplc="4978F016" w:tentative="1">
      <w:start w:val="1"/>
      <w:numFmt w:val="bullet"/>
      <w:lvlText w:val=""/>
      <w:lvlJc w:val="left"/>
      <w:pPr>
        <w:tabs>
          <w:tab w:val="num" w:pos="720"/>
        </w:tabs>
        <w:ind w:left="720" w:hanging="360"/>
      </w:pPr>
      <w:rPr>
        <w:rFonts w:ascii="Symbol" w:hAnsi="Symbol" w:hint="default"/>
      </w:rPr>
    </w:lvl>
    <w:lvl w:ilvl="4" w:tplc="25267E58" w:tentative="1">
      <w:start w:val="1"/>
      <w:numFmt w:val="bullet"/>
      <w:lvlText w:val="o"/>
      <w:lvlJc w:val="left"/>
      <w:pPr>
        <w:tabs>
          <w:tab w:val="num" w:pos="1440"/>
        </w:tabs>
        <w:ind w:left="1440" w:hanging="360"/>
      </w:pPr>
      <w:rPr>
        <w:rFonts w:ascii="Courier New" w:hAnsi="Courier New" w:hint="default"/>
      </w:rPr>
    </w:lvl>
    <w:lvl w:ilvl="5" w:tplc="6884EEFA" w:tentative="1">
      <w:start w:val="1"/>
      <w:numFmt w:val="bullet"/>
      <w:lvlText w:val=""/>
      <w:lvlJc w:val="left"/>
      <w:pPr>
        <w:tabs>
          <w:tab w:val="num" w:pos="2160"/>
        </w:tabs>
        <w:ind w:left="2160" w:hanging="360"/>
      </w:pPr>
      <w:rPr>
        <w:rFonts w:ascii="Wingdings" w:hAnsi="Wingdings" w:hint="default"/>
      </w:rPr>
    </w:lvl>
    <w:lvl w:ilvl="6" w:tplc="992CBE50" w:tentative="1">
      <w:start w:val="1"/>
      <w:numFmt w:val="bullet"/>
      <w:lvlText w:val=""/>
      <w:lvlJc w:val="left"/>
      <w:pPr>
        <w:tabs>
          <w:tab w:val="num" w:pos="2880"/>
        </w:tabs>
        <w:ind w:left="2880" w:hanging="360"/>
      </w:pPr>
      <w:rPr>
        <w:rFonts w:ascii="Symbol" w:hAnsi="Symbol" w:hint="default"/>
      </w:rPr>
    </w:lvl>
    <w:lvl w:ilvl="7" w:tplc="ADDA0A20" w:tentative="1">
      <w:start w:val="1"/>
      <w:numFmt w:val="bullet"/>
      <w:lvlText w:val="o"/>
      <w:lvlJc w:val="left"/>
      <w:pPr>
        <w:tabs>
          <w:tab w:val="num" w:pos="3600"/>
        </w:tabs>
        <w:ind w:left="3600" w:hanging="360"/>
      </w:pPr>
      <w:rPr>
        <w:rFonts w:ascii="Courier New" w:hAnsi="Courier New" w:hint="default"/>
      </w:rPr>
    </w:lvl>
    <w:lvl w:ilvl="8" w:tplc="C83E67A0" w:tentative="1">
      <w:start w:val="1"/>
      <w:numFmt w:val="bullet"/>
      <w:lvlText w:val=""/>
      <w:lvlJc w:val="left"/>
      <w:pPr>
        <w:tabs>
          <w:tab w:val="num" w:pos="4320"/>
        </w:tabs>
        <w:ind w:left="4320" w:hanging="360"/>
      </w:pPr>
      <w:rPr>
        <w:rFonts w:ascii="Wingdings" w:hAnsi="Wingdings" w:hint="default"/>
      </w:rPr>
    </w:lvl>
  </w:abstractNum>
  <w:abstractNum w:abstractNumId="13">
    <w:nsid w:val="12E87845"/>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95602CC6">
      <w:start w:val="1"/>
      <w:numFmt w:val="bullet"/>
      <w:lvlText w:val="o"/>
      <w:lvlJc w:val="left"/>
      <w:pPr>
        <w:tabs>
          <w:tab w:val="num" w:pos="-720"/>
        </w:tabs>
        <w:ind w:left="-720" w:hanging="360"/>
      </w:pPr>
      <w:rPr>
        <w:rFonts w:ascii="Courier New" w:hAnsi="Courier New" w:hint="default"/>
      </w:rPr>
    </w:lvl>
    <w:lvl w:ilvl="2" w:tplc="1D34A9F2" w:tentative="1">
      <w:start w:val="1"/>
      <w:numFmt w:val="bullet"/>
      <w:lvlText w:val=""/>
      <w:lvlJc w:val="left"/>
      <w:pPr>
        <w:tabs>
          <w:tab w:val="num" w:pos="0"/>
        </w:tabs>
        <w:ind w:left="0" w:hanging="360"/>
      </w:pPr>
      <w:rPr>
        <w:rFonts w:ascii="Wingdings" w:hAnsi="Wingdings" w:hint="default"/>
      </w:rPr>
    </w:lvl>
    <w:lvl w:ilvl="3" w:tplc="3500CC12" w:tentative="1">
      <w:start w:val="1"/>
      <w:numFmt w:val="bullet"/>
      <w:lvlText w:val=""/>
      <w:lvlJc w:val="left"/>
      <w:pPr>
        <w:tabs>
          <w:tab w:val="num" w:pos="720"/>
        </w:tabs>
        <w:ind w:left="720" w:hanging="360"/>
      </w:pPr>
      <w:rPr>
        <w:rFonts w:ascii="Symbol" w:hAnsi="Symbol" w:hint="default"/>
      </w:rPr>
    </w:lvl>
    <w:lvl w:ilvl="4" w:tplc="8C9249D2" w:tentative="1">
      <w:start w:val="1"/>
      <w:numFmt w:val="bullet"/>
      <w:lvlText w:val="o"/>
      <w:lvlJc w:val="left"/>
      <w:pPr>
        <w:tabs>
          <w:tab w:val="num" w:pos="1440"/>
        </w:tabs>
        <w:ind w:left="1440" w:hanging="360"/>
      </w:pPr>
      <w:rPr>
        <w:rFonts w:ascii="Courier New" w:hAnsi="Courier New" w:hint="default"/>
      </w:rPr>
    </w:lvl>
    <w:lvl w:ilvl="5" w:tplc="8F18057A" w:tentative="1">
      <w:start w:val="1"/>
      <w:numFmt w:val="bullet"/>
      <w:lvlText w:val=""/>
      <w:lvlJc w:val="left"/>
      <w:pPr>
        <w:tabs>
          <w:tab w:val="num" w:pos="2160"/>
        </w:tabs>
        <w:ind w:left="2160" w:hanging="360"/>
      </w:pPr>
      <w:rPr>
        <w:rFonts w:ascii="Wingdings" w:hAnsi="Wingdings" w:hint="default"/>
      </w:rPr>
    </w:lvl>
    <w:lvl w:ilvl="6" w:tplc="61489100" w:tentative="1">
      <w:start w:val="1"/>
      <w:numFmt w:val="bullet"/>
      <w:lvlText w:val=""/>
      <w:lvlJc w:val="left"/>
      <w:pPr>
        <w:tabs>
          <w:tab w:val="num" w:pos="2880"/>
        </w:tabs>
        <w:ind w:left="2880" w:hanging="360"/>
      </w:pPr>
      <w:rPr>
        <w:rFonts w:ascii="Symbol" w:hAnsi="Symbol" w:hint="default"/>
      </w:rPr>
    </w:lvl>
    <w:lvl w:ilvl="7" w:tplc="1B02651A" w:tentative="1">
      <w:start w:val="1"/>
      <w:numFmt w:val="bullet"/>
      <w:lvlText w:val="o"/>
      <w:lvlJc w:val="left"/>
      <w:pPr>
        <w:tabs>
          <w:tab w:val="num" w:pos="3600"/>
        </w:tabs>
        <w:ind w:left="3600" w:hanging="360"/>
      </w:pPr>
      <w:rPr>
        <w:rFonts w:ascii="Courier New" w:hAnsi="Courier New" w:hint="default"/>
      </w:rPr>
    </w:lvl>
    <w:lvl w:ilvl="8" w:tplc="15F245B0" w:tentative="1">
      <w:start w:val="1"/>
      <w:numFmt w:val="bullet"/>
      <w:lvlText w:val=""/>
      <w:lvlJc w:val="left"/>
      <w:pPr>
        <w:tabs>
          <w:tab w:val="num" w:pos="4320"/>
        </w:tabs>
        <w:ind w:left="4320" w:hanging="360"/>
      </w:pPr>
      <w:rPr>
        <w:rFonts w:ascii="Wingdings" w:hAnsi="Wingdings" w:hint="default"/>
      </w:rPr>
    </w:lvl>
  </w:abstractNum>
  <w:abstractNum w:abstractNumId="14">
    <w:nsid w:val="133D3E5E"/>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8460EF0A">
      <w:start w:val="1"/>
      <w:numFmt w:val="bullet"/>
      <w:lvlText w:val="o"/>
      <w:lvlJc w:val="left"/>
      <w:pPr>
        <w:tabs>
          <w:tab w:val="num" w:pos="-720"/>
        </w:tabs>
        <w:ind w:left="-720" w:hanging="360"/>
      </w:pPr>
      <w:rPr>
        <w:rFonts w:ascii="Courier New" w:hAnsi="Courier New" w:hint="default"/>
      </w:rPr>
    </w:lvl>
    <w:lvl w:ilvl="2" w:tplc="1B0AB4F0" w:tentative="1">
      <w:start w:val="1"/>
      <w:numFmt w:val="bullet"/>
      <w:lvlText w:val=""/>
      <w:lvlJc w:val="left"/>
      <w:pPr>
        <w:tabs>
          <w:tab w:val="num" w:pos="0"/>
        </w:tabs>
        <w:ind w:left="0" w:hanging="360"/>
      </w:pPr>
      <w:rPr>
        <w:rFonts w:ascii="Wingdings" w:hAnsi="Wingdings" w:hint="default"/>
      </w:rPr>
    </w:lvl>
    <w:lvl w:ilvl="3" w:tplc="FFBC644E" w:tentative="1">
      <w:start w:val="1"/>
      <w:numFmt w:val="bullet"/>
      <w:lvlText w:val=""/>
      <w:lvlJc w:val="left"/>
      <w:pPr>
        <w:tabs>
          <w:tab w:val="num" w:pos="720"/>
        </w:tabs>
        <w:ind w:left="720" w:hanging="360"/>
      </w:pPr>
      <w:rPr>
        <w:rFonts w:ascii="Symbol" w:hAnsi="Symbol" w:hint="default"/>
      </w:rPr>
    </w:lvl>
    <w:lvl w:ilvl="4" w:tplc="9708AE90" w:tentative="1">
      <w:start w:val="1"/>
      <w:numFmt w:val="bullet"/>
      <w:lvlText w:val="o"/>
      <w:lvlJc w:val="left"/>
      <w:pPr>
        <w:tabs>
          <w:tab w:val="num" w:pos="1440"/>
        </w:tabs>
        <w:ind w:left="1440" w:hanging="360"/>
      </w:pPr>
      <w:rPr>
        <w:rFonts w:ascii="Courier New" w:hAnsi="Courier New" w:hint="default"/>
      </w:rPr>
    </w:lvl>
    <w:lvl w:ilvl="5" w:tplc="712289A2" w:tentative="1">
      <w:start w:val="1"/>
      <w:numFmt w:val="bullet"/>
      <w:lvlText w:val=""/>
      <w:lvlJc w:val="left"/>
      <w:pPr>
        <w:tabs>
          <w:tab w:val="num" w:pos="2160"/>
        </w:tabs>
        <w:ind w:left="2160" w:hanging="360"/>
      </w:pPr>
      <w:rPr>
        <w:rFonts w:ascii="Wingdings" w:hAnsi="Wingdings" w:hint="default"/>
      </w:rPr>
    </w:lvl>
    <w:lvl w:ilvl="6" w:tplc="AE64B08C" w:tentative="1">
      <w:start w:val="1"/>
      <w:numFmt w:val="bullet"/>
      <w:lvlText w:val=""/>
      <w:lvlJc w:val="left"/>
      <w:pPr>
        <w:tabs>
          <w:tab w:val="num" w:pos="2880"/>
        </w:tabs>
        <w:ind w:left="2880" w:hanging="360"/>
      </w:pPr>
      <w:rPr>
        <w:rFonts w:ascii="Symbol" w:hAnsi="Symbol" w:hint="default"/>
      </w:rPr>
    </w:lvl>
    <w:lvl w:ilvl="7" w:tplc="8E5031E4" w:tentative="1">
      <w:start w:val="1"/>
      <w:numFmt w:val="bullet"/>
      <w:lvlText w:val="o"/>
      <w:lvlJc w:val="left"/>
      <w:pPr>
        <w:tabs>
          <w:tab w:val="num" w:pos="3600"/>
        </w:tabs>
        <w:ind w:left="3600" w:hanging="360"/>
      </w:pPr>
      <w:rPr>
        <w:rFonts w:ascii="Courier New" w:hAnsi="Courier New" w:hint="default"/>
      </w:rPr>
    </w:lvl>
    <w:lvl w:ilvl="8" w:tplc="54546FD2" w:tentative="1">
      <w:start w:val="1"/>
      <w:numFmt w:val="bullet"/>
      <w:lvlText w:val=""/>
      <w:lvlJc w:val="left"/>
      <w:pPr>
        <w:tabs>
          <w:tab w:val="num" w:pos="4320"/>
        </w:tabs>
        <w:ind w:left="4320" w:hanging="360"/>
      </w:pPr>
      <w:rPr>
        <w:rFonts w:ascii="Wingdings" w:hAnsi="Wingdings" w:hint="default"/>
      </w:rPr>
    </w:lvl>
  </w:abstractNum>
  <w:abstractNum w:abstractNumId="15">
    <w:nsid w:val="171E15ED"/>
    <w:multiLevelType w:val="hybridMultilevel"/>
    <w:tmpl w:val="4A868ABA"/>
    <w:lvl w:ilvl="0" w:tplc="DCAAEC36">
      <w:start w:val="1"/>
      <w:numFmt w:val="bullet"/>
      <w:lvlText w:val="○"/>
      <w:lvlJc w:val="left"/>
      <w:pPr>
        <w:tabs>
          <w:tab w:val="num" w:pos="720"/>
        </w:tabs>
        <w:ind w:left="720" w:hanging="360"/>
      </w:pPr>
      <w:rPr>
        <w:rFonts w:ascii="Times New Roman" w:cs="Times New Roman" w:hint="default"/>
      </w:rPr>
    </w:lvl>
    <w:lvl w:ilvl="1" w:tplc="28CEE906">
      <w:start w:val="1"/>
      <w:numFmt w:val="decimal"/>
      <w:lvlText w:val="%2."/>
      <w:lvlJc w:val="left"/>
      <w:pPr>
        <w:tabs>
          <w:tab w:val="num" w:pos="1440"/>
        </w:tabs>
        <w:ind w:left="1440" w:hanging="360"/>
      </w:pPr>
      <w:rPr>
        <w:rFonts w:ascii="Times" w:hAnsi="Times" w:hint="default"/>
        <w:b w:val="0"/>
        <w:i w:val="0"/>
      </w:rPr>
    </w:lvl>
    <w:lvl w:ilvl="2" w:tplc="24B6D5DA" w:tentative="1">
      <w:start w:val="1"/>
      <w:numFmt w:val="bullet"/>
      <w:lvlText w:val=""/>
      <w:lvlJc w:val="left"/>
      <w:pPr>
        <w:tabs>
          <w:tab w:val="num" w:pos="2160"/>
        </w:tabs>
        <w:ind w:left="2160" w:hanging="360"/>
      </w:pPr>
      <w:rPr>
        <w:rFonts w:ascii="Wingdings" w:hAnsi="Wingdings" w:hint="default"/>
      </w:rPr>
    </w:lvl>
    <w:lvl w:ilvl="3" w:tplc="899C926C" w:tentative="1">
      <w:start w:val="1"/>
      <w:numFmt w:val="bullet"/>
      <w:lvlText w:val=""/>
      <w:lvlJc w:val="left"/>
      <w:pPr>
        <w:tabs>
          <w:tab w:val="num" w:pos="2880"/>
        </w:tabs>
        <w:ind w:left="2880" w:hanging="360"/>
      </w:pPr>
      <w:rPr>
        <w:rFonts w:ascii="Symbol" w:hAnsi="Symbol" w:hint="default"/>
      </w:rPr>
    </w:lvl>
    <w:lvl w:ilvl="4" w:tplc="9F308686" w:tentative="1">
      <w:start w:val="1"/>
      <w:numFmt w:val="bullet"/>
      <w:lvlText w:val="o"/>
      <w:lvlJc w:val="left"/>
      <w:pPr>
        <w:tabs>
          <w:tab w:val="num" w:pos="3600"/>
        </w:tabs>
        <w:ind w:left="3600" w:hanging="360"/>
      </w:pPr>
      <w:rPr>
        <w:rFonts w:ascii="Courier New" w:hAnsi="Courier New" w:hint="default"/>
      </w:rPr>
    </w:lvl>
    <w:lvl w:ilvl="5" w:tplc="67CECC60" w:tentative="1">
      <w:start w:val="1"/>
      <w:numFmt w:val="bullet"/>
      <w:lvlText w:val=""/>
      <w:lvlJc w:val="left"/>
      <w:pPr>
        <w:tabs>
          <w:tab w:val="num" w:pos="4320"/>
        </w:tabs>
        <w:ind w:left="4320" w:hanging="360"/>
      </w:pPr>
      <w:rPr>
        <w:rFonts w:ascii="Wingdings" w:hAnsi="Wingdings" w:hint="default"/>
      </w:rPr>
    </w:lvl>
    <w:lvl w:ilvl="6" w:tplc="0D1C6D60" w:tentative="1">
      <w:start w:val="1"/>
      <w:numFmt w:val="bullet"/>
      <w:lvlText w:val=""/>
      <w:lvlJc w:val="left"/>
      <w:pPr>
        <w:tabs>
          <w:tab w:val="num" w:pos="5040"/>
        </w:tabs>
        <w:ind w:left="5040" w:hanging="360"/>
      </w:pPr>
      <w:rPr>
        <w:rFonts w:ascii="Symbol" w:hAnsi="Symbol" w:hint="default"/>
      </w:rPr>
    </w:lvl>
    <w:lvl w:ilvl="7" w:tplc="8444AE86" w:tentative="1">
      <w:start w:val="1"/>
      <w:numFmt w:val="bullet"/>
      <w:lvlText w:val="o"/>
      <w:lvlJc w:val="left"/>
      <w:pPr>
        <w:tabs>
          <w:tab w:val="num" w:pos="5760"/>
        </w:tabs>
        <w:ind w:left="5760" w:hanging="360"/>
      </w:pPr>
      <w:rPr>
        <w:rFonts w:ascii="Courier New" w:hAnsi="Courier New" w:hint="default"/>
      </w:rPr>
    </w:lvl>
    <w:lvl w:ilvl="8" w:tplc="B628D0EC" w:tentative="1">
      <w:start w:val="1"/>
      <w:numFmt w:val="bullet"/>
      <w:lvlText w:val=""/>
      <w:lvlJc w:val="left"/>
      <w:pPr>
        <w:tabs>
          <w:tab w:val="num" w:pos="6480"/>
        </w:tabs>
        <w:ind w:left="6480" w:hanging="360"/>
      </w:pPr>
      <w:rPr>
        <w:rFonts w:ascii="Wingdings" w:hAnsi="Wingdings" w:hint="default"/>
      </w:rPr>
    </w:lvl>
  </w:abstractNum>
  <w:abstractNum w:abstractNumId="16">
    <w:nsid w:val="1BB35219"/>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F4E6C25C">
      <w:start w:val="1"/>
      <w:numFmt w:val="bullet"/>
      <w:lvlText w:val="o"/>
      <w:lvlJc w:val="left"/>
      <w:pPr>
        <w:tabs>
          <w:tab w:val="num" w:pos="-720"/>
        </w:tabs>
        <w:ind w:left="-720" w:hanging="360"/>
      </w:pPr>
      <w:rPr>
        <w:rFonts w:ascii="Courier New" w:hAnsi="Courier New" w:hint="default"/>
      </w:rPr>
    </w:lvl>
    <w:lvl w:ilvl="2" w:tplc="BA2C9F60" w:tentative="1">
      <w:start w:val="1"/>
      <w:numFmt w:val="bullet"/>
      <w:lvlText w:val=""/>
      <w:lvlJc w:val="left"/>
      <w:pPr>
        <w:tabs>
          <w:tab w:val="num" w:pos="0"/>
        </w:tabs>
        <w:ind w:left="0" w:hanging="360"/>
      </w:pPr>
      <w:rPr>
        <w:rFonts w:ascii="Wingdings" w:hAnsi="Wingdings" w:hint="default"/>
      </w:rPr>
    </w:lvl>
    <w:lvl w:ilvl="3" w:tplc="D5048EAC" w:tentative="1">
      <w:start w:val="1"/>
      <w:numFmt w:val="bullet"/>
      <w:lvlText w:val=""/>
      <w:lvlJc w:val="left"/>
      <w:pPr>
        <w:tabs>
          <w:tab w:val="num" w:pos="720"/>
        </w:tabs>
        <w:ind w:left="720" w:hanging="360"/>
      </w:pPr>
      <w:rPr>
        <w:rFonts w:ascii="Symbol" w:hAnsi="Symbol" w:hint="default"/>
      </w:rPr>
    </w:lvl>
    <w:lvl w:ilvl="4" w:tplc="FDFEA2E8" w:tentative="1">
      <w:start w:val="1"/>
      <w:numFmt w:val="bullet"/>
      <w:lvlText w:val="o"/>
      <w:lvlJc w:val="left"/>
      <w:pPr>
        <w:tabs>
          <w:tab w:val="num" w:pos="1440"/>
        </w:tabs>
        <w:ind w:left="1440" w:hanging="360"/>
      </w:pPr>
      <w:rPr>
        <w:rFonts w:ascii="Courier New" w:hAnsi="Courier New" w:hint="default"/>
      </w:rPr>
    </w:lvl>
    <w:lvl w:ilvl="5" w:tplc="49C6B9CC" w:tentative="1">
      <w:start w:val="1"/>
      <w:numFmt w:val="bullet"/>
      <w:lvlText w:val=""/>
      <w:lvlJc w:val="left"/>
      <w:pPr>
        <w:tabs>
          <w:tab w:val="num" w:pos="2160"/>
        </w:tabs>
        <w:ind w:left="2160" w:hanging="360"/>
      </w:pPr>
      <w:rPr>
        <w:rFonts w:ascii="Wingdings" w:hAnsi="Wingdings" w:hint="default"/>
      </w:rPr>
    </w:lvl>
    <w:lvl w:ilvl="6" w:tplc="45BC9300" w:tentative="1">
      <w:start w:val="1"/>
      <w:numFmt w:val="bullet"/>
      <w:lvlText w:val=""/>
      <w:lvlJc w:val="left"/>
      <w:pPr>
        <w:tabs>
          <w:tab w:val="num" w:pos="2880"/>
        </w:tabs>
        <w:ind w:left="2880" w:hanging="360"/>
      </w:pPr>
      <w:rPr>
        <w:rFonts w:ascii="Symbol" w:hAnsi="Symbol" w:hint="default"/>
      </w:rPr>
    </w:lvl>
    <w:lvl w:ilvl="7" w:tplc="FC060474" w:tentative="1">
      <w:start w:val="1"/>
      <w:numFmt w:val="bullet"/>
      <w:lvlText w:val="o"/>
      <w:lvlJc w:val="left"/>
      <w:pPr>
        <w:tabs>
          <w:tab w:val="num" w:pos="3600"/>
        </w:tabs>
        <w:ind w:left="3600" w:hanging="360"/>
      </w:pPr>
      <w:rPr>
        <w:rFonts w:ascii="Courier New" w:hAnsi="Courier New" w:hint="default"/>
      </w:rPr>
    </w:lvl>
    <w:lvl w:ilvl="8" w:tplc="1B4EBDA0" w:tentative="1">
      <w:start w:val="1"/>
      <w:numFmt w:val="bullet"/>
      <w:lvlText w:val=""/>
      <w:lvlJc w:val="left"/>
      <w:pPr>
        <w:tabs>
          <w:tab w:val="num" w:pos="4320"/>
        </w:tabs>
        <w:ind w:left="4320" w:hanging="360"/>
      </w:pPr>
      <w:rPr>
        <w:rFonts w:ascii="Wingdings" w:hAnsi="Wingdings" w:hint="default"/>
      </w:rPr>
    </w:lvl>
  </w:abstractNum>
  <w:abstractNum w:abstractNumId="17">
    <w:nsid w:val="278C6B64"/>
    <w:multiLevelType w:val="hybridMultilevel"/>
    <w:tmpl w:val="611E5570"/>
    <w:lvl w:ilvl="0" w:tplc="576AB82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8F61E22"/>
    <w:multiLevelType w:val="hybridMultilevel"/>
    <w:tmpl w:val="8696AD1A"/>
    <w:lvl w:ilvl="0" w:tplc="41F276AC">
      <w:start w:val="1"/>
      <w:numFmt w:val="bullet"/>
      <w:pStyle w:val="BL2"/>
      <w:lvlText w:val="o"/>
      <w:lvlJc w:val="left"/>
      <w:pPr>
        <w:tabs>
          <w:tab w:val="num" w:pos="965"/>
        </w:tabs>
        <w:ind w:left="475" w:firstLine="0"/>
      </w:pPr>
      <w:rPr>
        <w:rFonts w:ascii="Courier New" w:hAnsi="Courier New" w:hint="default"/>
      </w:rPr>
    </w:lvl>
    <w:lvl w:ilvl="1" w:tplc="22382772">
      <w:start w:val="1"/>
      <w:numFmt w:val="bullet"/>
      <w:lvlText w:val="o"/>
      <w:lvlJc w:val="left"/>
      <w:pPr>
        <w:tabs>
          <w:tab w:val="num" w:pos="1800"/>
        </w:tabs>
        <w:ind w:left="1800" w:hanging="360"/>
      </w:pPr>
      <w:rPr>
        <w:rFonts w:ascii="Courier New" w:hAnsi="Courier New" w:hint="default"/>
      </w:rPr>
    </w:lvl>
    <w:lvl w:ilvl="2" w:tplc="850CC5A6" w:tentative="1">
      <w:start w:val="1"/>
      <w:numFmt w:val="bullet"/>
      <w:lvlText w:val=""/>
      <w:lvlJc w:val="left"/>
      <w:pPr>
        <w:tabs>
          <w:tab w:val="num" w:pos="2520"/>
        </w:tabs>
        <w:ind w:left="2520" w:hanging="360"/>
      </w:pPr>
      <w:rPr>
        <w:rFonts w:ascii="Wingdings" w:hAnsi="Wingdings" w:hint="default"/>
      </w:rPr>
    </w:lvl>
    <w:lvl w:ilvl="3" w:tplc="E6248D36" w:tentative="1">
      <w:start w:val="1"/>
      <w:numFmt w:val="bullet"/>
      <w:lvlText w:val=""/>
      <w:lvlJc w:val="left"/>
      <w:pPr>
        <w:tabs>
          <w:tab w:val="num" w:pos="3240"/>
        </w:tabs>
        <w:ind w:left="3240" w:hanging="360"/>
      </w:pPr>
      <w:rPr>
        <w:rFonts w:ascii="Symbol" w:hAnsi="Symbol" w:hint="default"/>
      </w:rPr>
    </w:lvl>
    <w:lvl w:ilvl="4" w:tplc="F96AF828" w:tentative="1">
      <w:start w:val="1"/>
      <w:numFmt w:val="bullet"/>
      <w:lvlText w:val="o"/>
      <w:lvlJc w:val="left"/>
      <w:pPr>
        <w:tabs>
          <w:tab w:val="num" w:pos="3960"/>
        </w:tabs>
        <w:ind w:left="3960" w:hanging="360"/>
      </w:pPr>
      <w:rPr>
        <w:rFonts w:ascii="Courier New" w:hAnsi="Courier New" w:hint="default"/>
      </w:rPr>
    </w:lvl>
    <w:lvl w:ilvl="5" w:tplc="B666FBE4" w:tentative="1">
      <w:start w:val="1"/>
      <w:numFmt w:val="bullet"/>
      <w:lvlText w:val=""/>
      <w:lvlJc w:val="left"/>
      <w:pPr>
        <w:tabs>
          <w:tab w:val="num" w:pos="4680"/>
        </w:tabs>
        <w:ind w:left="4680" w:hanging="360"/>
      </w:pPr>
      <w:rPr>
        <w:rFonts w:ascii="Wingdings" w:hAnsi="Wingdings" w:hint="default"/>
      </w:rPr>
    </w:lvl>
    <w:lvl w:ilvl="6" w:tplc="2618B508" w:tentative="1">
      <w:start w:val="1"/>
      <w:numFmt w:val="bullet"/>
      <w:lvlText w:val=""/>
      <w:lvlJc w:val="left"/>
      <w:pPr>
        <w:tabs>
          <w:tab w:val="num" w:pos="5400"/>
        </w:tabs>
        <w:ind w:left="5400" w:hanging="360"/>
      </w:pPr>
      <w:rPr>
        <w:rFonts w:ascii="Symbol" w:hAnsi="Symbol" w:hint="default"/>
      </w:rPr>
    </w:lvl>
    <w:lvl w:ilvl="7" w:tplc="6A4699D8" w:tentative="1">
      <w:start w:val="1"/>
      <w:numFmt w:val="bullet"/>
      <w:lvlText w:val="o"/>
      <w:lvlJc w:val="left"/>
      <w:pPr>
        <w:tabs>
          <w:tab w:val="num" w:pos="6120"/>
        </w:tabs>
        <w:ind w:left="6120" w:hanging="360"/>
      </w:pPr>
      <w:rPr>
        <w:rFonts w:ascii="Courier New" w:hAnsi="Courier New" w:hint="default"/>
      </w:rPr>
    </w:lvl>
    <w:lvl w:ilvl="8" w:tplc="71F8B666" w:tentative="1">
      <w:start w:val="1"/>
      <w:numFmt w:val="bullet"/>
      <w:lvlText w:val=""/>
      <w:lvlJc w:val="left"/>
      <w:pPr>
        <w:tabs>
          <w:tab w:val="num" w:pos="6840"/>
        </w:tabs>
        <w:ind w:left="6840" w:hanging="360"/>
      </w:pPr>
      <w:rPr>
        <w:rFonts w:ascii="Wingdings" w:hAnsi="Wingdings" w:hint="default"/>
      </w:rPr>
    </w:lvl>
  </w:abstractNum>
  <w:abstractNum w:abstractNumId="19">
    <w:nsid w:val="2E313D57"/>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A768D0DE">
      <w:start w:val="1"/>
      <w:numFmt w:val="bullet"/>
      <w:lvlText w:val="o"/>
      <w:lvlJc w:val="left"/>
      <w:pPr>
        <w:tabs>
          <w:tab w:val="num" w:pos="-720"/>
        </w:tabs>
        <w:ind w:left="-720" w:hanging="360"/>
      </w:pPr>
      <w:rPr>
        <w:rFonts w:ascii="Courier New" w:hAnsi="Courier New" w:hint="default"/>
      </w:rPr>
    </w:lvl>
    <w:lvl w:ilvl="2" w:tplc="802A6794" w:tentative="1">
      <w:start w:val="1"/>
      <w:numFmt w:val="bullet"/>
      <w:lvlText w:val=""/>
      <w:lvlJc w:val="left"/>
      <w:pPr>
        <w:tabs>
          <w:tab w:val="num" w:pos="0"/>
        </w:tabs>
        <w:ind w:left="0" w:hanging="360"/>
      </w:pPr>
      <w:rPr>
        <w:rFonts w:ascii="Wingdings" w:hAnsi="Wingdings" w:hint="default"/>
      </w:rPr>
    </w:lvl>
    <w:lvl w:ilvl="3" w:tplc="0E867E2C" w:tentative="1">
      <w:start w:val="1"/>
      <w:numFmt w:val="bullet"/>
      <w:lvlText w:val=""/>
      <w:lvlJc w:val="left"/>
      <w:pPr>
        <w:tabs>
          <w:tab w:val="num" w:pos="720"/>
        </w:tabs>
        <w:ind w:left="720" w:hanging="360"/>
      </w:pPr>
      <w:rPr>
        <w:rFonts w:ascii="Symbol" w:hAnsi="Symbol" w:hint="default"/>
      </w:rPr>
    </w:lvl>
    <w:lvl w:ilvl="4" w:tplc="D0D4D23A" w:tentative="1">
      <w:start w:val="1"/>
      <w:numFmt w:val="bullet"/>
      <w:lvlText w:val="o"/>
      <w:lvlJc w:val="left"/>
      <w:pPr>
        <w:tabs>
          <w:tab w:val="num" w:pos="1440"/>
        </w:tabs>
        <w:ind w:left="1440" w:hanging="360"/>
      </w:pPr>
      <w:rPr>
        <w:rFonts w:ascii="Courier New" w:hAnsi="Courier New" w:hint="default"/>
      </w:rPr>
    </w:lvl>
    <w:lvl w:ilvl="5" w:tplc="9C8ACE9C" w:tentative="1">
      <w:start w:val="1"/>
      <w:numFmt w:val="bullet"/>
      <w:lvlText w:val=""/>
      <w:lvlJc w:val="left"/>
      <w:pPr>
        <w:tabs>
          <w:tab w:val="num" w:pos="2160"/>
        </w:tabs>
        <w:ind w:left="2160" w:hanging="360"/>
      </w:pPr>
      <w:rPr>
        <w:rFonts w:ascii="Wingdings" w:hAnsi="Wingdings" w:hint="default"/>
      </w:rPr>
    </w:lvl>
    <w:lvl w:ilvl="6" w:tplc="E7F8DAA2" w:tentative="1">
      <w:start w:val="1"/>
      <w:numFmt w:val="bullet"/>
      <w:lvlText w:val=""/>
      <w:lvlJc w:val="left"/>
      <w:pPr>
        <w:tabs>
          <w:tab w:val="num" w:pos="2880"/>
        </w:tabs>
        <w:ind w:left="2880" w:hanging="360"/>
      </w:pPr>
      <w:rPr>
        <w:rFonts w:ascii="Symbol" w:hAnsi="Symbol" w:hint="default"/>
      </w:rPr>
    </w:lvl>
    <w:lvl w:ilvl="7" w:tplc="2EC22BCA" w:tentative="1">
      <w:start w:val="1"/>
      <w:numFmt w:val="bullet"/>
      <w:lvlText w:val="o"/>
      <w:lvlJc w:val="left"/>
      <w:pPr>
        <w:tabs>
          <w:tab w:val="num" w:pos="3600"/>
        </w:tabs>
        <w:ind w:left="3600" w:hanging="360"/>
      </w:pPr>
      <w:rPr>
        <w:rFonts w:ascii="Courier New" w:hAnsi="Courier New" w:hint="default"/>
      </w:rPr>
    </w:lvl>
    <w:lvl w:ilvl="8" w:tplc="6A2A4EF6" w:tentative="1">
      <w:start w:val="1"/>
      <w:numFmt w:val="bullet"/>
      <w:lvlText w:val=""/>
      <w:lvlJc w:val="left"/>
      <w:pPr>
        <w:tabs>
          <w:tab w:val="num" w:pos="4320"/>
        </w:tabs>
        <w:ind w:left="4320" w:hanging="360"/>
      </w:pPr>
      <w:rPr>
        <w:rFonts w:ascii="Wingdings" w:hAnsi="Wingdings" w:hint="default"/>
      </w:rPr>
    </w:lvl>
  </w:abstractNum>
  <w:abstractNum w:abstractNumId="20">
    <w:nsid w:val="33354179"/>
    <w:multiLevelType w:val="hybridMultilevel"/>
    <w:tmpl w:val="4A868ABA"/>
    <w:lvl w:ilvl="0" w:tplc="DCAAEC36">
      <w:start w:val="1"/>
      <w:numFmt w:val="bullet"/>
      <w:lvlText w:val="○"/>
      <w:lvlJc w:val="left"/>
      <w:pPr>
        <w:tabs>
          <w:tab w:val="num" w:pos="720"/>
        </w:tabs>
        <w:ind w:left="720" w:hanging="360"/>
      </w:pPr>
      <w:rPr>
        <w:rFonts w:ascii="Times New Roman" w:cs="Times New Roman" w:hint="default"/>
      </w:rPr>
    </w:lvl>
    <w:lvl w:ilvl="1" w:tplc="3A46DB84">
      <w:start w:val="1"/>
      <w:numFmt w:val="decimal"/>
      <w:lvlText w:val="%2."/>
      <w:lvlJc w:val="left"/>
      <w:pPr>
        <w:tabs>
          <w:tab w:val="num" w:pos="1440"/>
        </w:tabs>
        <w:ind w:left="1440" w:hanging="360"/>
      </w:pPr>
      <w:rPr>
        <w:rFonts w:ascii="Times" w:hAnsi="Times" w:hint="default"/>
        <w:b w:val="0"/>
        <w:i w:val="0"/>
      </w:rPr>
    </w:lvl>
    <w:lvl w:ilvl="2" w:tplc="FCFA9A4A" w:tentative="1">
      <w:start w:val="1"/>
      <w:numFmt w:val="bullet"/>
      <w:lvlText w:val=""/>
      <w:lvlJc w:val="left"/>
      <w:pPr>
        <w:tabs>
          <w:tab w:val="num" w:pos="2160"/>
        </w:tabs>
        <w:ind w:left="2160" w:hanging="360"/>
      </w:pPr>
      <w:rPr>
        <w:rFonts w:ascii="Wingdings" w:hAnsi="Wingdings" w:hint="default"/>
      </w:rPr>
    </w:lvl>
    <w:lvl w:ilvl="3" w:tplc="9098BC5E" w:tentative="1">
      <w:start w:val="1"/>
      <w:numFmt w:val="bullet"/>
      <w:lvlText w:val=""/>
      <w:lvlJc w:val="left"/>
      <w:pPr>
        <w:tabs>
          <w:tab w:val="num" w:pos="2880"/>
        </w:tabs>
        <w:ind w:left="2880" w:hanging="360"/>
      </w:pPr>
      <w:rPr>
        <w:rFonts w:ascii="Symbol" w:hAnsi="Symbol" w:hint="default"/>
      </w:rPr>
    </w:lvl>
    <w:lvl w:ilvl="4" w:tplc="145A1562" w:tentative="1">
      <w:start w:val="1"/>
      <w:numFmt w:val="bullet"/>
      <w:lvlText w:val="o"/>
      <w:lvlJc w:val="left"/>
      <w:pPr>
        <w:tabs>
          <w:tab w:val="num" w:pos="3600"/>
        </w:tabs>
        <w:ind w:left="3600" w:hanging="360"/>
      </w:pPr>
      <w:rPr>
        <w:rFonts w:ascii="Courier New" w:hAnsi="Courier New" w:hint="default"/>
      </w:rPr>
    </w:lvl>
    <w:lvl w:ilvl="5" w:tplc="AC3AB93E" w:tentative="1">
      <w:start w:val="1"/>
      <w:numFmt w:val="bullet"/>
      <w:lvlText w:val=""/>
      <w:lvlJc w:val="left"/>
      <w:pPr>
        <w:tabs>
          <w:tab w:val="num" w:pos="4320"/>
        </w:tabs>
        <w:ind w:left="4320" w:hanging="360"/>
      </w:pPr>
      <w:rPr>
        <w:rFonts w:ascii="Wingdings" w:hAnsi="Wingdings" w:hint="default"/>
      </w:rPr>
    </w:lvl>
    <w:lvl w:ilvl="6" w:tplc="267CA550" w:tentative="1">
      <w:start w:val="1"/>
      <w:numFmt w:val="bullet"/>
      <w:lvlText w:val=""/>
      <w:lvlJc w:val="left"/>
      <w:pPr>
        <w:tabs>
          <w:tab w:val="num" w:pos="5040"/>
        </w:tabs>
        <w:ind w:left="5040" w:hanging="360"/>
      </w:pPr>
      <w:rPr>
        <w:rFonts w:ascii="Symbol" w:hAnsi="Symbol" w:hint="default"/>
      </w:rPr>
    </w:lvl>
    <w:lvl w:ilvl="7" w:tplc="7960FCEA" w:tentative="1">
      <w:start w:val="1"/>
      <w:numFmt w:val="bullet"/>
      <w:lvlText w:val="o"/>
      <w:lvlJc w:val="left"/>
      <w:pPr>
        <w:tabs>
          <w:tab w:val="num" w:pos="5760"/>
        </w:tabs>
        <w:ind w:left="5760" w:hanging="360"/>
      </w:pPr>
      <w:rPr>
        <w:rFonts w:ascii="Courier New" w:hAnsi="Courier New" w:hint="default"/>
      </w:rPr>
    </w:lvl>
    <w:lvl w:ilvl="8" w:tplc="67A6CF1A" w:tentative="1">
      <w:start w:val="1"/>
      <w:numFmt w:val="bullet"/>
      <w:lvlText w:val=""/>
      <w:lvlJc w:val="left"/>
      <w:pPr>
        <w:tabs>
          <w:tab w:val="num" w:pos="6480"/>
        </w:tabs>
        <w:ind w:left="6480" w:hanging="360"/>
      </w:pPr>
      <w:rPr>
        <w:rFonts w:ascii="Wingdings" w:hAnsi="Wingdings" w:hint="default"/>
      </w:rPr>
    </w:lvl>
  </w:abstractNum>
  <w:abstractNum w:abstractNumId="21">
    <w:nsid w:val="362902A8"/>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72B026CC">
      <w:start w:val="1"/>
      <w:numFmt w:val="bullet"/>
      <w:lvlText w:val="o"/>
      <w:lvlJc w:val="left"/>
      <w:pPr>
        <w:tabs>
          <w:tab w:val="num" w:pos="-720"/>
        </w:tabs>
        <w:ind w:left="-720" w:hanging="360"/>
      </w:pPr>
      <w:rPr>
        <w:rFonts w:ascii="Courier New" w:hAnsi="Courier New" w:hint="default"/>
      </w:rPr>
    </w:lvl>
    <w:lvl w:ilvl="2" w:tplc="C5DC3BEE" w:tentative="1">
      <w:start w:val="1"/>
      <w:numFmt w:val="bullet"/>
      <w:lvlText w:val=""/>
      <w:lvlJc w:val="left"/>
      <w:pPr>
        <w:tabs>
          <w:tab w:val="num" w:pos="0"/>
        </w:tabs>
        <w:ind w:left="0" w:hanging="360"/>
      </w:pPr>
      <w:rPr>
        <w:rFonts w:ascii="Wingdings" w:hAnsi="Wingdings" w:hint="default"/>
      </w:rPr>
    </w:lvl>
    <w:lvl w:ilvl="3" w:tplc="6912735A" w:tentative="1">
      <w:start w:val="1"/>
      <w:numFmt w:val="bullet"/>
      <w:lvlText w:val=""/>
      <w:lvlJc w:val="left"/>
      <w:pPr>
        <w:tabs>
          <w:tab w:val="num" w:pos="720"/>
        </w:tabs>
        <w:ind w:left="720" w:hanging="360"/>
      </w:pPr>
      <w:rPr>
        <w:rFonts w:ascii="Symbol" w:hAnsi="Symbol" w:hint="default"/>
      </w:rPr>
    </w:lvl>
    <w:lvl w:ilvl="4" w:tplc="CC44E494" w:tentative="1">
      <w:start w:val="1"/>
      <w:numFmt w:val="bullet"/>
      <w:lvlText w:val="o"/>
      <w:lvlJc w:val="left"/>
      <w:pPr>
        <w:tabs>
          <w:tab w:val="num" w:pos="1440"/>
        </w:tabs>
        <w:ind w:left="1440" w:hanging="360"/>
      </w:pPr>
      <w:rPr>
        <w:rFonts w:ascii="Courier New" w:hAnsi="Courier New" w:hint="default"/>
      </w:rPr>
    </w:lvl>
    <w:lvl w:ilvl="5" w:tplc="B8E22FA6" w:tentative="1">
      <w:start w:val="1"/>
      <w:numFmt w:val="bullet"/>
      <w:lvlText w:val=""/>
      <w:lvlJc w:val="left"/>
      <w:pPr>
        <w:tabs>
          <w:tab w:val="num" w:pos="2160"/>
        </w:tabs>
        <w:ind w:left="2160" w:hanging="360"/>
      </w:pPr>
      <w:rPr>
        <w:rFonts w:ascii="Wingdings" w:hAnsi="Wingdings" w:hint="default"/>
      </w:rPr>
    </w:lvl>
    <w:lvl w:ilvl="6" w:tplc="5A165A76" w:tentative="1">
      <w:start w:val="1"/>
      <w:numFmt w:val="bullet"/>
      <w:lvlText w:val=""/>
      <w:lvlJc w:val="left"/>
      <w:pPr>
        <w:tabs>
          <w:tab w:val="num" w:pos="2880"/>
        </w:tabs>
        <w:ind w:left="2880" w:hanging="360"/>
      </w:pPr>
      <w:rPr>
        <w:rFonts w:ascii="Symbol" w:hAnsi="Symbol" w:hint="default"/>
      </w:rPr>
    </w:lvl>
    <w:lvl w:ilvl="7" w:tplc="F2DC85EE" w:tentative="1">
      <w:start w:val="1"/>
      <w:numFmt w:val="bullet"/>
      <w:lvlText w:val="o"/>
      <w:lvlJc w:val="left"/>
      <w:pPr>
        <w:tabs>
          <w:tab w:val="num" w:pos="3600"/>
        </w:tabs>
        <w:ind w:left="3600" w:hanging="360"/>
      </w:pPr>
      <w:rPr>
        <w:rFonts w:ascii="Courier New" w:hAnsi="Courier New" w:hint="default"/>
      </w:rPr>
    </w:lvl>
    <w:lvl w:ilvl="8" w:tplc="736C6BF8" w:tentative="1">
      <w:start w:val="1"/>
      <w:numFmt w:val="bullet"/>
      <w:lvlText w:val=""/>
      <w:lvlJc w:val="left"/>
      <w:pPr>
        <w:tabs>
          <w:tab w:val="num" w:pos="4320"/>
        </w:tabs>
        <w:ind w:left="4320" w:hanging="360"/>
      </w:pPr>
      <w:rPr>
        <w:rFonts w:ascii="Wingdings" w:hAnsi="Wingdings" w:hint="default"/>
      </w:rPr>
    </w:lvl>
  </w:abstractNum>
  <w:abstractNum w:abstractNumId="22">
    <w:nsid w:val="37ED3666"/>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05002EA4">
      <w:start w:val="1"/>
      <w:numFmt w:val="bullet"/>
      <w:lvlText w:val="o"/>
      <w:lvlJc w:val="left"/>
      <w:pPr>
        <w:tabs>
          <w:tab w:val="num" w:pos="-720"/>
        </w:tabs>
        <w:ind w:left="-720" w:hanging="360"/>
      </w:pPr>
      <w:rPr>
        <w:rFonts w:ascii="Courier New" w:hAnsi="Courier New" w:hint="default"/>
      </w:rPr>
    </w:lvl>
    <w:lvl w:ilvl="2" w:tplc="B05E7630" w:tentative="1">
      <w:start w:val="1"/>
      <w:numFmt w:val="bullet"/>
      <w:lvlText w:val=""/>
      <w:lvlJc w:val="left"/>
      <w:pPr>
        <w:tabs>
          <w:tab w:val="num" w:pos="0"/>
        </w:tabs>
        <w:ind w:left="0" w:hanging="360"/>
      </w:pPr>
      <w:rPr>
        <w:rFonts w:ascii="Wingdings" w:hAnsi="Wingdings" w:hint="default"/>
      </w:rPr>
    </w:lvl>
    <w:lvl w:ilvl="3" w:tplc="9B92DEAC" w:tentative="1">
      <w:start w:val="1"/>
      <w:numFmt w:val="bullet"/>
      <w:lvlText w:val=""/>
      <w:lvlJc w:val="left"/>
      <w:pPr>
        <w:tabs>
          <w:tab w:val="num" w:pos="720"/>
        </w:tabs>
        <w:ind w:left="720" w:hanging="360"/>
      </w:pPr>
      <w:rPr>
        <w:rFonts w:ascii="Symbol" w:hAnsi="Symbol" w:hint="default"/>
      </w:rPr>
    </w:lvl>
    <w:lvl w:ilvl="4" w:tplc="01CAFA44" w:tentative="1">
      <w:start w:val="1"/>
      <w:numFmt w:val="bullet"/>
      <w:lvlText w:val="o"/>
      <w:lvlJc w:val="left"/>
      <w:pPr>
        <w:tabs>
          <w:tab w:val="num" w:pos="1440"/>
        </w:tabs>
        <w:ind w:left="1440" w:hanging="360"/>
      </w:pPr>
      <w:rPr>
        <w:rFonts w:ascii="Courier New" w:hAnsi="Courier New" w:hint="default"/>
      </w:rPr>
    </w:lvl>
    <w:lvl w:ilvl="5" w:tplc="B568CE8E" w:tentative="1">
      <w:start w:val="1"/>
      <w:numFmt w:val="bullet"/>
      <w:lvlText w:val=""/>
      <w:lvlJc w:val="left"/>
      <w:pPr>
        <w:tabs>
          <w:tab w:val="num" w:pos="2160"/>
        </w:tabs>
        <w:ind w:left="2160" w:hanging="360"/>
      </w:pPr>
      <w:rPr>
        <w:rFonts w:ascii="Wingdings" w:hAnsi="Wingdings" w:hint="default"/>
      </w:rPr>
    </w:lvl>
    <w:lvl w:ilvl="6" w:tplc="AC62E05A" w:tentative="1">
      <w:start w:val="1"/>
      <w:numFmt w:val="bullet"/>
      <w:lvlText w:val=""/>
      <w:lvlJc w:val="left"/>
      <w:pPr>
        <w:tabs>
          <w:tab w:val="num" w:pos="2880"/>
        </w:tabs>
        <w:ind w:left="2880" w:hanging="360"/>
      </w:pPr>
      <w:rPr>
        <w:rFonts w:ascii="Symbol" w:hAnsi="Symbol" w:hint="default"/>
      </w:rPr>
    </w:lvl>
    <w:lvl w:ilvl="7" w:tplc="58EA5FBE" w:tentative="1">
      <w:start w:val="1"/>
      <w:numFmt w:val="bullet"/>
      <w:lvlText w:val="o"/>
      <w:lvlJc w:val="left"/>
      <w:pPr>
        <w:tabs>
          <w:tab w:val="num" w:pos="3600"/>
        </w:tabs>
        <w:ind w:left="3600" w:hanging="360"/>
      </w:pPr>
      <w:rPr>
        <w:rFonts w:ascii="Courier New" w:hAnsi="Courier New" w:hint="default"/>
      </w:rPr>
    </w:lvl>
    <w:lvl w:ilvl="8" w:tplc="8DE6386C" w:tentative="1">
      <w:start w:val="1"/>
      <w:numFmt w:val="bullet"/>
      <w:lvlText w:val=""/>
      <w:lvlJc w:val="left"/>
      <w:pPr>
        <w:tabs>
          <w:tab w:val="num" w:pos="4320"/>
        </w:tabs>
        <w:ind w:left="4320" w:hanging="360"/>
      </w:pPr>
      <w:rPr>
        <w:rFonts w:ascii="Wingdings" w:hAnsi="Wingdings" w:hint="default"/>
      </w:rPr>
    </w:lvl>
  </w:abstractNum>
  <w:abstractNum w:abstractNumId="23">
    <w:nsid w:val="386403FF"/>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E79A9A86">
      <w:start w:val="1"/>
      <w:numFmt w:val="bullet"/>
      <w:lvlText w:val="o"/>
      <w:lvlJc w:val="left"/>
      <w:pPr>
        <w:tabs>
          <w:tab w:val="num" w:pos="-720"/>
        </w:tabs>
        <w:ind w:left="-720" w:hanging="360"/>
      </w:pPr>
      <w:rPr>
        <w:rFonts w:ascii="Courier New" w:hAnsi="Courier New" w:hint="default"/>
      </w:rPr>
    </w:lvl>
    <w:lvl w:ilvl="2" w:tplc="9C9EBFC6" w:tentative="1">
      <w:start w:val="1"/>
      <w:numFmt w:val="bullet"/>
      <w:lvlText w:val=""/>
      <w:lvlJc w:val="left"/>
      <w:pPr>
        <w:tabs>
          <w:tab w:val="num" w:pos="0"/>
        </w:tabs>
        <w:ind w:left="0" w:hanging="360"/>
      </w:pPr>
      <w:rPr>
        <w:rFonts w:ascii="Wingdings" w:hAnsi="Wingdings" w:hint="default"/>
      </w:rPr>
    </w:lvl>
    <w:lvl w:ilvl="3" w:tplc="CAB05C3C" w:tentative="1">
      <w:start w:val="1"/>
      <w:numFmt w:val="bullet"/>
      <w:lvlText w:val=""/>
      <w:lvlJc w:val="left"/>
      <w:pPr>
        <w:tabs>
          <w:tab w:val="num" w:pos="720"/>
        </w:tabs>
        <w:ind w:left="720" w:hanging="360"/>
      </w:pPr>
      <w:rPr>
        <w:rFonts w:ascii="Symbol" w:hAnsi="Symbol" w:hint="default"/>
      </w:rPr>
    </w:lvl>
    <w:lvl w:ilvl="4" w:tplc="DBCE2A34" w:tentative="1">
      <w:start w:val="1"/>
      <w:numFmt w:val="bullet"/>
      <w:lvlText w:val="o"/>
      <w:lvlJc w:val="left"/>
      <w:pPr>
        <w:tabs>
          <w:tab w:val="num" w:pos="1440"/>
        </w:tabs>
        <w:ind w:left="1440" w:hanging="360"/>
      </w:pPr>
      <w:rPr>
        <w:rFonts w:ascii="Courier New" w:hAnsi="Courier New" w:hint="default"/>
      </w:rPr>
    </w:lvl>
    <w:lvl w:ilvl="5" w:tplc="9C026AB2" w:tentative="1">
      <w:start w:val="1"/>
      <w:numFmt w:val="bullet"/>
      <w:lvlText w:val=""/>
      <w:lvlJc w:val="left"/>
      <w:pPr>
        <w:tabs>
          <w:tab w:val="num" w:pos="2160"/>
        </w:tabs>
        <w:ind w:left="2160" w:hanging="360"/>
      </w:pPr>
      <w:rPr>
        <w:rFonts w:ascii="Wingdings" w:hAnsi="Wingdings" w:hint="default"/>
      </w:rPr>
    </w:lvl>
    <w:lvl w:ilvl="6" w:tplc="C69ABD20" w:tentative="1">
      <w:start w:val="1"/>
      <w:numFmt w:val="bullet"/>
      <w:lvlText w:val=""/>
      <w:lvlJc w:val="left"/>
      <w:pPr>
        <w:tabs>
          <w:tab w:val="num" w:pos="2880"/>
        </w:tabs>
        <w:ind w:left="2880" w:hanging="360"/>
      </w:pPr>
      <w:rPr>
        <w:rFonts w:ascii="Symbol" w:hAnsi="Symbol" w:hint="default"/>
      </w:rPr>
    </w:lvl>
    <w:lvl w:ilvl="7" w:tplc="2F6EE39E" w:tentative="1">
      <w:start w:val="1"/>
      <w:numFmt w:val="bullet"/>
      <w:lvlText w:val="o"/>
      <w:lvlJc w:val="left"/>
      <w:pPr>
        <w:tabs>
          <w:tab w:val="num" w:pos="3600"/>
        </w:tabs>
        <w:ind w:left="3600" w:hanging="360"/>
      </w:pPr>
      <w:rPr>
        <w:rFonts w:ascii="Courier New" w:hAnsi="Courier New" w:hint="default"/>
      </w:rPr>
    </w:lvl>
    <w:lvl w:ilvl="8" w:tplc="DA883BD0" w:tentative="1">
      <w:start w:val="1"/>
      <w:numFmt w:val="bullet"/>
      <w:lvlText w:val=""/>
      <w:lvlJc w:val="left"/>
      <w:pPr>
        <w:tabs>
          <w:tab w:val="num" w:pos="4320"/>
        </w:tabs>
        <w:ind w:left="4320" w:hanging="360"/>
      </w:pPr>
      <w:rPr>
        <w:rFonts w:ascii="Wingdings" w:hAnsi="Wingdings" w:hint="default"/>
      </w:rPr>
    </w:lvl>
  </w:abstractNum>
  <w:abstractNum w:abstractNumId="24">
    <w:nsid w:val="3E9D3E92"/>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700ACF46">
      <w:start w:val="1"/>
      <w:numFmt w:val="bullet"/>
      <w:lvlText w:val="o"/>
      <w:lvlJc w:val="left"/>
      <w:pPr>
        <w:tabs>
          <w:tab w:val="num" w:pos="-720"/>
        </w:tabs>
        <w:ind w:left="-720" w:hanging="360"/>
      </w:pPr>
      <w:rPr>
        <w:rFonts w:ascii="Courier New" w:hAnsi="Courier New" w:hint="default"/>
      </w:rPr>
    </w:lvl>
    <w:lvl w:ilvl="2" w:tplc="2696B460" w:tentative="1">
      <w:start w:val="1"/>
      <w:numFmt w:val="bullet"/>
      <w:lvlText w:val=""/>
      <w:lvlJc w:val="left"/>
      <w:pPr>
        <w:tabs>
          <w:tab w:val="num" w:pos="0"/>
        </w:tabs>
        <w:ind w:left="0" w:hanging="360"/>
      </w:pPr>
      <w:rPr>
        <w:rFonts w:ascii="Wingdings" w:hAnsi="Wingdings" w:hint="default"/>
      </w:rPr>
    </w:lvl>
    <w:lvl w:ilvl="3" w:tplc="7722CBAA" w:tentative="1">
      <w:start w:val="1"/>
      <w:numFmt w:val="bullet"/>
      <w:lvlText w:val=""/>
      <w:lvlJc w:val="left"/>
      <w:pPr>
        <w:tabs>
          <w:tab w:val="num" w:pos="720"/>
        </w:tabs>
        <w:ind w:left="720" w:hanging="360"/>
      </w:pPr>
      <w:rPr>
        <w:rFonts w:ascii="Symbol" w:hAnsi="Symbol" w:hint="default"/>
      </w:rPr>
    </w:lvl>
    <w:lvl w:ilvl="4" w:tplc="AEF68B7A" w:tentative="1">
      <w:start w:val="1"/>
      <w:numFmt w:val="bullet"/>
      <w:lvlText w:val="o"/>
      <w:lvlJc w:val="left"/>
      <w:pPr>
        <w:tabs>
          <w:tab w:val="num" w:pos="1440"/>
        </w:tabs>
        <w:ind w:left="1440" w:hanging="360"/>
      </w:pPr>
      <w:rPr>
        <w:rFonts w:ascii="Courier New" w:hAnsi="Courier New" w:hint="default"/>
      </w:rPr>
    </w:lvl>
    <w:lvl w:ilvl="5" w:tplc="6D864FB0" w:tentative="1">
      <w:start w:val="1"/>
      <w:numFmt w:val="bullet"/>
      <w:lvlText w:val=""/>
      <w:lvlJc w:val="left"/>
      <w:pPr>
        <w:tabs>
          <w:tab w:val="num" w:pos="2160"/>
        </w:tabs>
        <w:ind w:left="2160" w:hanging="360"/>
      </w:pPr>
      <w:rPr>
        <w:rFonts w:ascii="Wingdings" w:hAnsi="Wingdings" w:hint="default"/>
      </w:rPr>
    </w:lvl>
    <w:lvl w:ilvl="6" w:tplc="82DA5DA8" w:tentative="1">
      <w:start w:val="1"/>
      <w:numFmt w:val="bullet"/>
      <w:lvlText w:val=""/>
      <w:lvlJc w:val="left"/>
      <w:pPr>
        <w:tabs>
          <w:tab w:val="num" w:pos="2880"/>
        </w:tabs>
        <w:ind w:left="2880" w:hanging="360"/>
      </w:pPr>
      <w:rPr>
        <w:rFonts w:ascii="Symbol" w:hAnsi="Symbol" w:hint="default"/>
      </w:rPr>
    </w:lvl>
    <w:lvl w:ilvl="7" w:tplc="4942F3B8" w:tentative="1">
      <w:start w:val="1"/>
      <w:numFmt w:val="bullet"/>
      <w:lvlText w:val="o"/>
      <w:lvlJc w:val="left"/>
      <w:pPr>
        <w:tabs>
          <w:tab w:val="num" w:pos="3600"/>
        </w:tabs>
        <w:ind w:left="3600" w:hanging="360"/>
      </w:pPr>
      <w:rPr>
        <w:rFonts w:ascii="Courier New" w:hAnsi="Courier New" w:hint="default"/>
      </w:rPr>
    </w:lvl>
    <w:lvl w:ilvl="8" w:tplc="88A22EF4" w:tentative="1">
      <w:start w:val="1"/>
      <w:numFmt w:val="bullet"/>
      <w:lvlText w:val=""/>
      <w:lvlJc w:val="left"/>
      <w:pPr>
        <w:tabs>
          <w:tab w:val="num" w:pos="4320"/>
        </w:tabs>
        <w:ind w:left="4320" w:hanging="360"/>
      </w:pPr>
      <w:rPr>
        <w:rFonts w:ascii="Wingdings" w:hAnsi="Wingdings" w:hint="default"/>
      </w:rPr>
    </w:lvl>
  </w:abstractNum>
  <w:abstractNum w:abstractNumId="25">
    <w:nsid w:val="477F1DAC"/>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E886FFE0">
      <w:start w:val="1"/>
      <w:numFmt w:val="bullet"/>
      <w:lvlText w:val="o"/>
      <w:lvlJc w:val="left"/>
      <w:pPr>
        <w:tabs>
          <w:tab w:val="num" w:pos="-720"/>
        </w:tabs>
        <w:ind w:left="-720" w:hanging="360"/>
      </w:pPr>
      <w:rPr>
        <w:rFonts w:ascii="Courier New" w:hAnsi="Courier New" w:hint="default"/>
      </w:rPr>
    </w:lvl>
    <w:lvl w:ilvl="2" w:tplc="C62AF5C0" w:tentative="1">
      <w:start w:val="1"/>
      <w:numFmt w:val="bullet"/>
      <w:lvlText w:val=""/>
      <w:lvlJc w:val="left"/>
      <w:pPr>
        <w:tabs>
          <w:tab w:val="num" w:pos="0"/>
        </w:tabs>
        <w:ind w:left="0" w:hanging="360"/>
      </w:pPr>
      <w:rPr>
        <w:rFonts w:ascii="Wingdings" w:hAnsi="Wingdings" w:hint="default"/>
      </w:rPr>
    </w:lvl>
    <w:lvl w:ilvl="3" w:tplc="879E3510" w:tentative="1">
      <w:start w:val="1"/>
      <w:numFmt w:val="bullet"/>
      <w:lvlText w:val=""/>
      <w:lvlJc w:val="left"/>
      <w:pPr>
        <w:tabs>
          <w:tab w:val="num" w:pos="720"/>
        </w:tabs>
        <w:ind w:left="720" w:hanging="360"/>
      </w:pPr>
      <w:rPr>
        <w:rFonts w:ascii="Symbol" w:hAnsi="Symbol" w:hint="default"/>
      </w:rPr>
    </w:lvl>
    <w:lvl w:ilvl="4" w:tplc="04FC6F50" w:tentative="1">
      <w:start w:val="1"/>
      <w:numFmt w:val="bullet"/>
      <w:lvlText w:val="o"/>
      <w:lvlJc w:val="left"/>
      <w:pPr>
        <w:tabs>
          <w:tab w:val="num" w:pos="1440"/>
        </w:tabs>
        <w:ind w:left="1440" w:hanging="360"/>
      </w:pPr>
      <w:rPr>
        <w:rFonts w:ascii="Courier New" w:hAnsi="Courier New" w:hint="default"/>
      </w:rPr>
    </w:lvl>
    <w:lvl w:ilvl="5" w:tplc="D846954C" w:tentative="1">
      <w:start w:val="1"/>
      <w:numFmt w:val="bullet"/>
      <w:lvlText w:val=""/>
      <w:lvlJc w:val="left"/>
      <w:pPr>
        <w:tabs>
          <w:tab w:val="num" w:pos="2160"/>
        </w:tabs>
        <w:ind w:left="2160" w:hanging="360"/>
      </w:pPr>
      <w:rPr>
        <w:rFonts w:ascii="Wingdings" w:hAnsi="Wingdings" w:hint="default"/>
      </w:rPr>
    </w:lvl>
    <w:lvl w:ilvl="6" w:tplc="067AF9DA" w:tentative="1">
      <w:start w:val="1"/>
      <w:numFmt w:val="bullet"/>
      <w:lvlText w:val=""/>
      <w:lvlJc w:val="left"/>
      <w:pPr>
        <w:tabs>
          <w:tab w:val="num" w:pos="2880"/>
        </w:tabs>
        <w:ind w:left="2880" w:hanging="360"/>
      </w:pPr>
      <w:rPr>
        <w:rFonts w:ascii="Symbol" w:hAnsi="Symbol" w:hint="default"/>
      </w:rPr>
    </w:lvl>
    <w:lvl w:ilvl="7" w:tplc="D64832CC" w:tentative="1">
      <w:start w:val="1"/>
      <w:numFmt w:val="bullet"/>
      <w:lvlText w:val="o"/>
      <w:lvlJc w:val="left"/>
      <w:pPr>
        <w:tabs>
          <w:tab w:val="num" w:pos="3600"/>
        </w:tabs>
        <w:ind w:left="3600" w:hanging="360"/>
      </w:pPr>
      <w:rPr>
        <w:rFonts w:ascii="Courier New" w:hAnsi="Courier New" w:hint="default"/>
      </w:rPr>
    </w:lvl>
    <w:lvl w:ilvl="8" w:tplc="44BE8FF4" w:tentative="1">
      <w:start w:val="1"/>
      <w:numFmt w:val="bullet"/>
      <w:lvlText w:val=""/>
      <w:lvlJc w:val="left"/>
      <w:pPr>
        <w:tabs>
          <w:tab w:val="num" w:pos="4320"/>
        </w:tabs>
        <w:ind w:left="4320" w:hanging="360"/>
      </w:pPr>
      <w:rPr>
        <w:rFonts w:ascii="Wingdings" w:hAnsi="Wingdings" w:hint="default"/>
      </w:rPr>
    </w:lvl>
  </w:abstractNum>
  <w:abstractNum w:abstractNumId="26">
    <w:nsid w:val="4784555B"/>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C04CA6E2">
      <w:start w:val="1"/>
      <w:numFmt w:val="bullet"/>
      <w:lvlText w:val="o"/>
      <w:lvlJc w:val="left"/>
      <w:pPr>
        <w:tabs>
          <w:tab w:val="num" w:pos="-720"/>
        </w:tabs>
        <w:ind w:left="-720" w:hanging="360"/>
      </w:pPr>
      <w:rPr>
        <w:rFonts w:ascii="Courier New" w:hAnsi="Courier New" w:hint="default"/>
      </w:rPr>
    </w:lvl>
    <w:lvl w:ilvl="2" w:tplc="B1EC6250" w:tentative="1">
      <w:start w:val="1"/>
      <w:numFmt w:val="bullet"/>
      <w:lvlText w:val=""/>
      <w:lvlJc w:val="left"/>
      <w:pPr>
        <w:tabs>
          <w:tab w:val="num" w:pos="0"/>
        </w:tabs>
        <w:ind w:left="0" w:hanging="360"/>
      </w:pPr>
      <w:rPr>
        <w:rFonts w:ascii="Wingdings" w:hAnsi="Wingdings" w:hint="default"/>
      </w:rPr>
    </w:lvl>
    <w:lvl w:ilvl="3" w:tplc="F4F88E0C" w:tentative="1">
      <w:start w:val="1"/>
      <w:numFmt w:val="bullet"/>
      <w:lvlText w:val=""/>
      <w:lvlJc w:val="left"/>
      <w:pPr>
        <w:tabs>
          <w:tab w:val="num" w:pos="720"/>
        </w:tabs>
        <w:ind w:left="720" w:hanging="360"/>
      </w:pPr>
      <w:rPr>
        <w:rFonts w:ascii="Symbol" w:hAnsi="Symbol" w:hint="default"/>
      </w:rPr>
    </w:lvl>
    <w:lvl w:ilvl="4" w:tplc="F3CC6536" w:tentative="1">
      <w:start w:val="1"/>
      <w:numFmt w:val="bullet"/>
      <w:lvlText w:val="o"/>
      <w:lvlJc w:val="left"/>
      <w:pPr>
        <w:tabs>
          <w:tab w:val="num" w:pos="1440"/>
        </w:tabs>
        <w:ind w:left="1440" w:hanging="360"/>
      </w:pPr>
      <w:rPr>
        <w:rFonts w:ascii="Courier New" w:hAnsi="Courier New" w:hint="default"/>
      </w:rPr>
    </w:lvl>
    <w:lvl w:ilvl="5" w:tplc="63C0160A" w:tentative="1">
      <w:start w:val="1"/>
      <w:numFmt w:val="bullet"/>
      <w:lvlText w:val=""/>
      <w:lvlJc w:val="left"/>
      <w:pPr>
        <w:tabs>
          <w:tab w:val="num" w:pos="2160"/>
        </w:tabs>
        <w:ind w:left="2160" w:hanging="360"/>
      </w:pPr>
      <w:rPr>
        <w:rFonts w:ascii="Wingdings" w:hAnsi="Wingdings" w:hint="default"/>
      </w:rPr>
    </w:lvl>
    <w:lvl w:ilvl="6" w:tplc="C6E6E286" w:tentative="1">
      <w:start w:val="1"/>
      <w:numFmt w:val="bullet"/>
      <w:lvlText w:val=""/>
      <w:lvlJc w:val="left"/>
      <w:pPr>
        <w:tabs>
          <w:tab w:val="num" w:pos="2880"/>
        </w:tabs>
        <w:ind w:left="2880" w:hanging="360"/>
      </w:pPr>
      <w:rPr>
        <w:rFonts w:ascii="Symbol" w:hAnsi="Symbol" w:hint="default"/>
      </w:rPr>
    </w:lvl>
    <w:lvl w:ilvl="7" w:tplc="A9FCA5CC" w:tentative="1">
      <w:start w:val="1"/>
      <w:numFmt w:val="bullet"/>
      <w:lvlText w:val="o"/>
      <w:lvlJc w:val="left"/>
      <w:pPr>
        <w:tabs>
          <w:tab w:val="num" w:pos="3600"/>
        </w:tabs>
        <w:ind w:left="3600" w:hanging="360"/>
      </w:pPr>
      <w:rPr>
        <w:rFonts w:ascii="Courier New" w:hAnsi="Courier New" w:hint="default"/>
      </w:rPr>
    </w:lvl>
    <w:lvl w:ilvl="8" w:tplc="377C1D0E" w:tentative="1">
      <w:start w:val="1"/>
      <w:numFmt w:val="bullet"/>
      <w:lvlText w:val=""/>
      <w:lvlJc w:val="left"/>
      <w:pPr>
        <w:tabs>
          <w:tab w:val="num" w:pos="4320"/>
        </w:tabs>
        <w:ind w:left="4320" w:hanging="360"/>
      </w:pPr>
      <w:rPr>
        <w:rFonts w:ascii="Wingdings" w:hAnsi="Wingdings" w:hint="default"/>
      </w:rPr>
    </w:lvl>
  </w:abstractNum>
  <w:abstractNum w:abstractNumId="27">
    <w:nsid w:val="4C2A362B"/>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B3ECD77C">
      <w:start w:val="1"/>
      <w:numFmt w:val="bullet"/>
      <w:lvlText w:val="o"/>
      <w:lvlJc w:val="left"/>
      <w:pPr>
        <w:tabs>
          <w:tab w:val="num" w:pos="-720"/>
        </w:tabs>
        <w:ind w:left="-720" w:hanging="360"/>
      </w:pPr>
      <w:rPr>
        <w:rFonts w:ascii="Courier New" w:hAnsi="Courier New" w:hint="default"/>
      </w:rPr>
    </w:lvl>
    <w:lvl w:ilvl="2" w:tplc="439C42D4" w:tentative="1">
      <w:start w:val="1"/>
      <w:numFmt w:val="bullet"/>
      <w:lvlText w:val=""/>
      <w:lvlJc w:val="left"/>
      <w:pPr>
        <w:tabs>
          <w:tab w:val="num" w:pos="0"/>
        </w:tabs>
        <w:ind w:left="0" w:hanging="360"/>
      </w:pPr>
      <w:rPr>
        <w:rFonts w:ascii="Wingdings" w:hAnsi="Wingdings" w:hint="default"/>
      </w:rPr>
    </w:lvl>
    <w:lvl w:ilvl="3" w:tplc="2E20D7E6" w:tentative="1">
      <w:start w:val="1"/>
      <w:numFmt w:val="bullet"/>
      <w:lvlText w:val=""/>
      <w:lvlJc w:val="left"/>
      <w:pPr>
        <w:tabs>
          <w:tab w:val="num" w:pos="720"/>
        </w:tabs>
        <w:ind w:left="720" w:hanging="360"/>
      </w:pPr>
      <w:rPr>
        <w:rFonts w:ascii="Symbol" w:hAnsi="Symbol" w:hint="default"/>
      </w:rPr>
    </w:lvl>
    <w:lvl w:ilvl="4" w:tplc="0FB844CE" w:tentative="1">
      <w:start w:val="1"/>
      <w:numFmt w:val="bullet"/>
      <w:lvlText w:val="o"/>
      <w:lvlJc w:val="left"/>
      <w:pPr>
        <w:tabs>
          <w:tab w:val="num" w:pos="1440"/>
        </w:tabs>
        <w:ind w:left="1440" w:hanging="360"/>
      </w:pPr>
      <w:rPr>
        <w:rFonts w:ascii="Courier New" w:hAnsi="Courier New" w:hint="default"/>
      </w:rPr>
    </w:lvl>
    <w:lvl w:ilvl="5" w:tplc="2004B2B2" w:tentative="1">
      <w:start w:val="1"/>
      <w:numFmt w:val="bullet"/>
      <w:lvlText w:val=""/>
      <w:lvlJc w:val="left"/>
      <w:pPr>
        <w:tabs>
          <w:tab w:val="num" w:pos="2160"/>
        </w:tabs>
        <w:ind w:left="2160" w:hanging="360"/>
      </w:pPr>
      <w:rPr>
        <w:rFonts w:ascii="Wingdings" w:hAnsi="Wingdings" w:hint="default"/>
      </w:rPr>
    </w:lvl>
    <w:lvl w:ilvl="6" w:tplc="EF3C75AC" w:tentative="1">
      <w:start w:val="1"/>
      <w:numFmt w:val="bullet"/>
      <w:lvlText w:val=""/>
      <w:lvlJc w:val="left"/>
      <w:pPr>
        <w:tabs>
          <w:tab w:val="num" w:pos="2880"/>
        </w:tabs>
        <w:ind w:left="2880" w:hanging="360"/>
      </w:pPr>
      <w:rPr>
        <w:rFonts w:ascii="Symbol" w:hAnsi="Symbol" w:hint="default"/>
      </w:rPr>
    </w:lvl>
    <w:lvl w:ilvl="7" w:tplc="A7DAC7BA" w:tentative="1">
      <w:start w:val="1"/>
      <w:numFmt w:val="bullet"/>
      <w:lvlText w:val="o"/>
      <w:lvlJc w:val="left"/>
      <w:pPr>
        <w:tabs>
          <w:tab w:val="num" w:pos="3600"/>
        </w:tabs>
        <w:ind w:left="3600" w:hanging="360"/>
      </w:pPr>
      <w:rPr>
        <w:rFonts w:ascii="Courier New" w:hAnsi="Courier New" w:hint="default"/>
      </w:rPr>
    </w:lvl>
    <w:lvl w:ilvl="8" w:tplc="B838C884" w:tentative="1">
      <w:start w:val="1"/>
      <w:numFmt w:val="bullet"/>
      <w:lvlText w:val=""/>
      <w:lvlJc w:val="left"/>
      <w:pPr>
        <w:tabs>
          <w:tab w:val="num" w:pos="4320"/>
        </w:tabs>
        <w:ind w:left="4320" w:hanging="360"/>
      </w:pPr>
      <w:rPr>
        <w:rFonts w:ascii="Wingdings" w:hAnsi="Wingdings" w:hint="default"/>
      </w:rPr>
    </w:lvl>
  </w:abstractNum>
  <w:abstractNum w:abstractNumId="28">
    <w:nsid w:val="57453F4D"/>
    <w:multiLevelType w:val="hybridMultilevel"/>
    <w:tmpl w:val="EADEDB8C"/>
    <w:lvl w:ilvl="0" w:tplc="39363FD6">
      <w:start w:val="1"/>
      <w:numFmt w:val="bullet"/>
      <w:lvlText w:val=""/>
      <w:lvlJc w:val="left"/>
      <w:pPr>
        <w:tabs>
          <w:tab w:val="num" w:pos="450"/>
        </w:tabs>
        <w:ind w:left="450" w:hanging="360"/>
      </w:pPr>
      <w:rPr>
        <w:rFonts w:ascii="Symbol" w:hAnsi="Symbol" w:hint="default"/>
      </w:rPr>
    </w:lvl>
    <w:lvl w:ilvl="1" w:tplc="679084DA">
      <w:start w:val="1"/>
      <w:numFmt w:val="bullet"/>
      <w:lvlText w:val="•"/>
      <w:lvlJc w:val="left"/>
      <w:pPr>
        <w:tabs>
          <w:tab w:val="num" w:pos="1440"/>
        </w:tabs>
        <w:ind w:left="1440" w:hanging="360"/>
      </w:pPr>
      <w:rPr>
        <w:rFonts w:ascii="Times" w:hAnsi="Times" w:hint="default"/>
        <w:sz w:val="24"/>
      </w:rPr>
    </w:lvl>
    <w:lvl w:ilvl="2" w:tplc="365CC490">
      <w:start w:val="1"/>
      <w:numFmt w:val="bullet"/>
      <w:pStyle w:val="BL3"/>
      <w:lvlText w:val=""/>
      <w:lvlJc w:val="left"/>
      <w:pPr>
        <w:tabs>
          <w:tab w:val="num" w:pos="-31680"/>
        </w:tabs>
        <w:ind w:left="475" w:firstLine="490"/>
      </w:pPr>
      <w:rPr>
        <w:rFonts w:ascii="Wingdings" w:hAnsi="Wingdings" w:hint="default"/>
      </w:rPr>
    </w:lvl>
    <w:lvl w:ilvl="3" w:tplc="78AE1FBE">
      <w:start w:val="1"/>
      <w:numFmt w:val="bullet"/>
      <w:lvlText w:val=""/>
      <w:lvlJc w:val="left"/>
      <w:pPr>
        <w:tabs>
          <w:tab w:val="num" w:pos="2822"/>
        </w:tabs>
        <w:ind w:left="2822" w:hanging="302"/>
      </w:pPr>
      <w:rPr>
        <w:rFonts w:ascii="Symbol" w:hAnsi="Symbol" w:hint="default"/>
      </w:rPr>
    </w:lvl>
    <w:lvl w:ilvl="4" w:tplc="2C2E33D6" w:tentative="1">
      <w:start w:val="1"/>
      <w:numFmt w:val="bullet"/>
      <w:lvlText w:val="o"/>
      <w:lvlJc w:val="left"/>
      <w:pPr>
        <w:tabs>
          <w:tab w:val="num" w:pos="3600"/>
        </w:tabs>
        <w:ind w:left="3600" w:hanging="360"/>
      </w:pPr>
      <w:rPr>
        <w:rFonts w:ascii="Courier New" w:hAnsi="Courier New" w:hint="default"/>
      </w:rPr>
    </w:lvl>
    <w:lvl w:ilvl="5" w:tplc="DF3CA3F2" w:tentative="1">
      <w:start w:val="1"/>
      <w:numFmt w:val="bullet"/>
      <w:lvlText w:val=""/>
      <w:lvlJc w:val="left"/>
      <w:pPr>
        <w:tabs>
          <w:tab w:val="num" w:pos="4320"/>
        </w:tabs>
        <w:ind w:left="4320" w:hanging="360"/>
      </w:pPr>
      <w:rPr>
        <w:rFonts w:ascii="Wingdings" w:hAnsi="Wingdings" w:hint="default"/>
      </w:rPr>
    </w:lvl>
    <w:lvl w:ilvl="6" w:tplc="F5CAF904" w:tentative="1">
      <w:start w:val="1"/>
      <w:numFmt w:val="bullet"/>
      <w:lvlText w:val=""/>
      <w:lvlJc w:val="left"/>
      <w:pPr>
        <w:tabs>
          <w:tab w:val="num" w:pos="5040"/>
        </w:tabs>
        <w:ind w:left="5040" w:hanging="360"/>
      </w:pPr>
      <w:rPr>
        <w:rFonts w:ascii="Symbol" w:hAnsi="Symbol" w:hint="default"/>
      </w:rPr>
    </w:lvl>
    <w:lvl w:ilvl="7" w:tplc="AE02059C" w:tentative="1">
      <w:start w:val="1"/>
      <w:numFmt w:val="bullet"/>
      <w:lvlText w:val="o"/>
      <w:lvlJc w:val="left"/>
      <w:pPr>
        <w:tabs>
          <w:tab w:val="num" w:pos="5760"/>
        </w:tabs>
        <w:ind w:left="5760" w:hanging="360"/>
      </w:pPr>
      <w:rPr>
        <w:rFonts w:ascii="Courier New" w:hAnsi="Courier New" w:hint="default"/>
      </w:rPr>
    </w:lvl>
    <w:lvl w:ilvl="8" w:tplc="868AF8EE" w:tentative="1">
      <w:start w:val="1"/>
      <w:numFmt w:val="bullet"/>
      <w:lvlText w:val=""/>
      <w:lvlJc w:val="left"/>
      <w:pPr>
        <w:tabs>
          <w:tab w:val="num" w:pos="6480"/>
        </w:tabs>
        <w:ind w:left="6480" w:hanging="360"/>
      </w:pPr>
      <w:rPr>
        <w:rFonts w:ascii="Wingdings" w:hAnsi="Wingdings" w:hint="default"/>
      </w:rPr>
    </w:lvl>
  </w:abstractNum>
  <w:abstractNum w:abstractNumId="29">
    <w:nsid w:val="576F1881"/>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352C39AE">
      <w:start w:val="1"/>
      <w:numFmt w:val="bullet"/>
      <w:lvlText w:val="o"/>
      <w:lvlJc w:val="left"/>
      <w:pPr>
        <w:tabs>
          <w:tab w:val="num" w:pos="-720"/>
        </w:tabs>
        <w:ind w:left="-720" w:hanging="360"/>
      </w:pPr>
      <w:rPr>
        <w:rFonts w:ascii="Courier New" w:hAnsi="Courier New" w:hint="default"/>
      </w:rPr>
    </w:lvl>
    <w:lvl w:ilvl="2" w:tplc="2D0EC98C" w:tentative="1">
      <w:start w:val="1"/>
      <w:numFmt w:val="bullet"/>
      <w:lvlText w:val=""/>
      <w:lvlJc w:val="left"/>
      <w:pPr>
        <w:tabs>
          <w:tab w:val="num" w:pos="0"/>
        </w:tabs>
        <w:ind w:left="0" w:hanging="360"/>
      </w:pPr>
      <w:rPr>
        <w:rFonts w:ascii="Wingdings" w:hAnsi="Wingdings" w:hint="default"/>
      </w:rPr>
    </w:lvl>
    <w:lvl w:ilvl="3" w:tplc="77BCE126" w:tentative="1">
      <w:start w:val="1"/>
      <w:numFmt w:val="bullet"/>
      <w:lvlText w:val=""/>
      <w:lvlJc w:val="left"/>
      <w:pPr>
        <w:tabs>
          <w:tab w:val="num" w:pos="720"/>
        </w:tabs>
        <w:ind w:left="720" w:hanging="360"/>
      </w:pPr>
      <w:rPr>
        <w:rFonts w:ascii="Symbol" w:hAnsi="Symbol" w:hint="default"/>
      </w:rPr>
    </w:lvl>
    <w:lvl w:ilvl="4" w:tplc="0956ACC2" w:tentative="1">
      <w:start w:val="1"/>
      <w:numFmt w:val="bullet"/>
      <w:lvlText w:val="o"/>
      <w:lvlJc w:val="left"/>
      <w:pPr>
        <w:tabs>
          <w:tab w:val="num" w:pos="1440"/>
        </w:tabs>
        <w:ind w:left="1440" w:hanging="360"/>
      </w:pPr>
      <w:rPr>
        <w:rFonts w:ascii="Courier New" w:hAnsi="Courier New" w:hint="default"/>
      </w:rPr>
    </w:lvl>
    <w:lvl w:ilvl="5" w:tplc="28AA61C6" w:tentative="1">
      <w:start w:val="1"/>
      <w:numFmt w:val="bullet"/>
      <w:lvlText w:val=""/>
      <w:lvlJc w:val="left"/>
      <w:pPr>
        <w:tabs>
          <w:tab w:val="num" w:pos="2160"/>
        </w:tabs>
        <w:ind w:left="2160" w:hanging="360"/>
      </w:pPr>
      <w:rPr>
        <w:rFonts w:ascii="Wingdings" w:hAnsi="Wingdings" w:hint="default"/>
      </w:rPr>
    </w:lvl>
    <w:lvl w:ilvl="6" w:tplc="4AAE4B3A" w:tentative="1">
      <w:start w:val="1"/>
      <w:numFmt w:val="bullet"/>
      <w:lvlText w:val=""/>
      <w:lvlJc w:val="left"/>
      <w:pPr>
        <w:tabs>
          <w:tab w:val="num" w:pos="2880"/>
        </w:tabs>
        <w:ind w:left="2880" w:hanging="360"/>
      </w:pPr>
      <w:rPr>
        <w:rFonts w:ascii="Symbol" w:hAnsi="Symbol" w:hint="default"/>
      </w:rPr>
    </w:lvl>
    <w:lvl w:ilvl="7" w:tplc="7D2A5ABE" w:tentative="1">
      <w:start w:val="1"/>
      <w:numFmt w:val="bullet"/>
      <w:lvlText w:val="o"/>
      <w:lvlJc w:val="left"/>
      <w:pPr>
        <w:tabs>
          <w:tab w:val="num" w:pos="3600"/>
        </w:tabs>
        <w:ind w:left="3600" w:hanging="360"/>
      </w:pPr>
      <w:rPr>
        <w:rFonts w:ascii="Courier New" w:hAnsi="Courier New" w:hint="default"/>
      </w:rPr>
    </w:lvl>
    <w:lvl w:ilvl="8" w:tplc="C128B248" w:tentative="1">
      <w:start w:val="1"/>
      <w:numFmt w:val="bullet"/>
      <w:lvlText w:val=""/>
      <w:lvlJc w:val="left"/>
      <w:pPr>
        <w:tabs>
          <w:tab w:val="num" w:pos="4320"/>
        </w:tabs>
        <w:ind w:left="4320" w:hanging="360"/>
      </w:pPr>
      <w:rPr>
        <w:rFonts w:ascii="Wingdings" w:hAnsi="Wingdings" w:hint="default"/>
      </w:rPr>
    </w:lvl>
  </w:abstractNum>
  <w:abstractNum w:abstractNumId="30">
    <w:nsid w:val="603176F0"/>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443E4D24">
      <w:start w:val="1"/>
      <w:numFmt w:val="bullet"/>
      <w:lvlText w:val="o"/>
      <w:lvlJc w:val="left"/>
      <w:pPr>
        <w:tabs>
          <w:tab w:val="num" w:pos="-720"/>
        </w:tabs>
        <w:ind w:left="-720" w:hanging="360"/>
      </w:pPr>
      <w:rPr>
        <w:rFonts w:ascii="Courier New" w:hAnsi="Courier New" w:hint="default"/>
      </w:rPr>
    </w:lvl>
    <w:lvl w:ilvl="2" w:tplc="D7A68B4C" w:tentative="1">
      <w:start w:val="1"/>
      <w:numFmt w:val="bullet"/>
      <w:lvlText w:val=""/>
      <w:lvlJc w:val="left"/>
      <w:pPr>
        <w:tabs>
          <w:tab w:val="num" w:pos="0"/>
        </w:tabs>
        <w:ind w:left="0" w:hanging="360"/>
      </w:pPr>
      <w:rPr>
        <w:rFonts w:ascii="Wingdings" w:hAnsi="Wingdings" w:hint="default"/>
      </w:rPr>
    </w:lvl>
    <w:lvl w:ilvl="3" w:tplc="53CAEDD0" w:tentative="1">
      <w:start w:val="1"/>
      <w:numFmt w:val="bullet"/>
      <w:lvlText w:val=""/>
      <w:lvlJc w:val="left"/>
      <w:pPr>
        <w:tabs>
          <w:tab w:val="num" w:pos="720"/>
        </w:tabs>
        <w:ind w:left="720" w:hanging="360"/>
      </w:pPr>
      <w:rPr>
        <w:rFonts w:ascii="Symbol" w:hAnsi="Symbol" w:hint="default"/>
      </w:rPr>
    </w:lvl>
    <w:lvl w:ilvl="4" w:tplc="E9421B60" w:tentative="1">
      <w:start w:val="1"/>
      <w:numFmt w:val="bullet"/>
      <w:lvlText w:val="o"/>
      <w:lvlJc w:val="left"/>
      <w:pPr>
        <w:tabs>
          <w:tab w:val="num" w:pos="1440"/>
        </w:tabs>
        <w:ind w:left="1440" w:hanging="360"/>
      </w:pPr>
      <w:rPr>
        <w:rFonts w:ascii="Courier New" w:hAnsi="Courier New" w:hint="default"/>
      </w:rPr>
    </w:lvl>
    <w:lvl w:ilvl="5" w:tplc="95C8BD00" w:tentative="1">
      <w:start w:val="1"/>
      <w:numFmt w:val="bullet"/>
      <w:lvlText w:val=""/>
      <w:lvlJc w:val="left"/>
      <w:pPr>
        <w:tabs>
          <w:tab w:val="num" w:pos="2160"/>
        </w:tabs>
        <w:ind w:left="2160" w:hanging="360"/>
      </w:pPr>
      <w:rPr>
        <w:rFonts w:ascii="Wingdings" w:hAnsi="Wingdings" w:hint="default"/>
      </w:rPr>
    </w:lvl>
    <w:lvl w:ilvl="6" w:tplc="23C0CDC6" w:tentative="1">
      <w:start w:val="1"/>
      <w:numFmt w:val="bullet"/>
      <w:lvlText w:val=""/>
      <w:lvlJc w:val="left"/>
      <w:pPr>
        <w:tabs>
          <w:tab w:val="num" w:pos="2880"/>
        </w:tabs>
        <w:ind w:left="2880" w:hanging="360"/>
      </w:pPr>
      <w:rPr>
        <w:rFonts w:ascii="Symbol" w:hAnsi="Symbol" w:hint="default"/>
      </w:rPr>
    </w:lvl>
    <w:lvl w:ilvl="7" w:tplc="DC64952E" w:tentative="1">
      <w:start w:val="1"/>
      <w:numFmt w:val="bullet"/>
      <w:lvlText w:val="o"/>
      <w:lvlJc w:val="left"/>
      <w:pPr>
        <w:tabs>
          <w:tab w:val="num" w:pos="3600"/>
        </w:tabs>
        <w:ind w:left="3600" w:hanging="360"/>
      </w:pPr>
      <w:rPr>
        <w:rFonts w:ascii="Courier New" w:hAnsi="Courier New" w:hint="default"/>
      </w:rPr>
    </w:lvl>
    <w:lvl w:ilvl="8" w:tplc="6E8677E0" w:tentative="1">
      <w:start w:val="1"/>
      <w:numFmt w:val="bullet"/>
      <w:lvlText w:val=""/>
      <w:lvlJc w:val="left"/>
      <w:pPr>
        <w:tabs>
          <w:tab w:val="num" w:pos="4320"/>
        </w:tabs>
        <w:ind w:left="4320" w:hanging="360"/>
      </w:pPr>
      <w:rPr>
        <w:rFonts w:ascii="Wingdings" w:hAnsi="Wingdings" w:hint="default"/>
      </w:rPr>
    </w:lvl>
  </w:abstractNum>
  <w:abstractNum w:abstractNumId="31">
    <w:nsid w:val="60D10409"/>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91A2A12C">
      <w:start w:val="1"/>
      <w:numFmt w:val="bullet"/>
      <w:lvlText w:val="o"/>
      <w:lvlJc w:val="left"/>
      <w:pPr>
        <w:tabs>
          <w:tab w:val="num" w:pos="1325"/>
        </w:tabs>
        <w:ind w:left="1325" w:hanging="360"/>
      </w:pPr>
      <w:rPr>
        <w:rFonts w:ascii="Courier New" w:hAnsi="Courier New" w:hint="default"/>
      </w:rPr>
    </w:lvl>
    <w:lvl w:ilvl="2" w:tplc="8294E4E6" w:tentative="1">
      <w:start w:val="1"/>
      <w:numFmt w:val="bullet"/>
      <w:lvlText w:val=""/>
      <w:lvlJc w:val="left"/>
      <w:pPr>
        <w:tabs>
          <w:tab w:val="num" w:pos="2045"/>
        </w:tabs>
        <w:ind w:left="2045" w:hanging="360"/>
      </w:pPr>
      <w:rPr>
        <w:rFonts w:ascii="Wingdings" w:hAnsi="Wingdings" w:hint="default"/>
      </w:rPr>
    </w:lvl>
    <w:lvl w:ilvl="3" w:tplc="D982CA62" w:tentative="1">
      <w:start w:val="1"/>
      <w:numFmt w:val="bullet"/>
      <w:lvlText w:val=""/>
      <w:lvlJc w:val="left"/>
      <w:pPr>
        <w:tabs>
          <w:tab w:val="num" w:pos="2765"/>
        </w:tabs>
        <w:ind w:left="2765" w:hanging="360"/>
      </w:pPr>
      <w:rPr>
        <w:rFonts w:ascii="Symbol" w:hAnsi="Symbol" w:hint="default"/>
      </w:rPr>
    </w:lvl>
    <w:lvl w:ilvl="4" w:tplc="8BFCE67E" w:tentative="1">
      <w:start w:val="1"/>
      <w:numFmt w:val="bullet"/>
      <w:lvlText w:val="o"/>
      <w:lvlJc w:val="left"/>
      <w:pPr>
        <w:tabs>
          <w:tab w:val="num" w:pos="3485"/>
        </w:tabs>
        <w:ind w:left="3485" w:hanging="360"/>
      </w:pPr>
      <w:rPr>
        <w:rFonts w:ascii="Courier New" w:hAnsi="Courier New" w:hint="default"/>
      </w:rPr>
    </w:lvl>
    <w:lvl w:ilvl="5" w:tplc="EE327FF0" w:tentative="1">
      <w:start w:val="1"/>
      <w:numFmt w:val="bullet"/>
      <w:lvlText w:val=""/>
      <w:lvlJc w:val="left"/>
      <w:pPr>
        <w:tabs>
          <w:tab w:val="num" w:pos="4205"/>
        </w:tabs>
        <w:ind w:left="4205" w:hanging="360"/>
      </w:pPr>
      <w:rPr>
        <w:rFonts w:ascii="Wingdings" w:hAnsi="Wingdings" w:hint="default"/>
      </w:rPr>
    </w:lvl>
    <w:lvl w:ilvl="6" w:tplc="951E2690" w:tentative="1">
      <w:start w:val="1"/>
      <w:numFmt w:val="bullet"/>
      <w:lvlText w:val=""/>
      <w:lvlJc w:val="left"/>
      <w:pPr>
        <w:tabs>
          <w:tab w:val="num" w:pos="4925"/>
        </w:tabs>
        <w:ind w:left="4925" w:hanging="360"/>
      </w:pPr>
      <w:rPr>
        <w:rFonts w:ascii="Symbol" w:hAnsi="Symbol" w:hint="default"/>
      </w:rPr>
    </w:lvl>
    <w:lvl w:ilvl="7" w:tplc="C134993C" w:tentative="1">
      <w:start w:val="1"/>
      <w:numFmt w:val="bullet"/>
      <w:lvlText w:val="o"/>
      <w:lvlJc w:val="left"/>
      <w:pPr>
        <w:tabs>
          <w:tab w:val="num" w:pos="5645"/>
        </w:tabs>
        <w:ind w:left="5645" w:hanging="360"/>
      </w:pPr>
      <w:rPr>
        <w:rFonts w:ascii="Courier New" w:hAnsi="Courier New" w:hint="default"/>
      </w:rPr>
    </w:lvl>
    <w:lvl w:ilvl="8" w:tplc="0F64D19C" w:tentative="1">
      <w:start w:val="1"/>
      <w:numFmt w:val="bullet"/>
      <w:lvlText w:val=""/>
      <w:lvlJc w:val="left"/>
      <w:pPr>
        <w:tabs>
          <w:tab w:val="num" w:pos="6365"/>
        </w:tabs>
        <w:ind w:left="6365" w:hanging="360"/>
      </w:pPr>
      <w:rPr>
        <w:rFonts w:ascii="Wingdings" w:hAnsi="Wingdings" w:hint="default"/>
      </w:rPr>
    </w:lvl>
  </w:abstractNum>
  <w:abstractNum w:abstractNumId="32">
    <w:nsid w:val="616F32DD"/>
    <w:multiLevelType w:val="hybridMultilevel"/>
    <w:tmpl w:val="8696AD1A"/>
    <w:lvl w:ilvl="0" w:tplc="F7308094">
      <w:start w:val="1"/>
      <w:numFmt w:val="bullet"/>
      <w:lvlText w:val=""/>
      <w:lvlJc w:val="left"/>
      <w:pPr>
        <w:tabs>
          <w:tab w:val="num" w:pos="1080"/>
        </w:tabs>
        <w:ind w:left="1080" w:hanging="360"/>
      </w:pPr>
      <w:rPr>
        <w:rFonts w:ascii="Wingdings" w:hAnsi="Wingdings" w:hint="default"/>
      </w:rPr>
    </w:lvl>
    <w:lvl w:ilvl="1" w:tplc="C37857AE">
      <w:start w:val="1"/>
      <w:numFmt w:val="bullet"/>
      <w:lvlText w:val="o"/>
      <w:lvlJc w:val="left"/>
      <w:pPr>
        <w:tabs>
          <w:tab w:val="num" w:pos="2045"/>
        </w:tabs>
        <w:ind w:left="2045" w:hanging="360"/>
      </w:pPr>
      <w:rPr>
        <w:rFonts w:ascii="Courier New" w:hAnsi="Courier New" w:hint="default"/>
      </w:rPr>
    </w:lvl>
    <w:lvl w:ilvl="2" w:tplc="341A2650" w:tentative="1">
      <w:start w:val="1"/>
      <w:numFmt w:val="bullet"/>
      <w:lvlText w:val=""/>
      <w:lvlJc w:val="left"/>
      <w:pPr>
        <w:tabs>
          <w:tab w:val="num" w:pos="2765"/>
        </w:tabs>
        <w:ind w:left="2765" w:hanging="360"/>
      </w:pPr>
      <w:rPr>
        <w:rFonts w:ascii="Wingdings" w:hAnsi="Wingdings" w:hint="default"/>
      </w:rPr>
    </w:lvl>
    <w:lvl w:ilvl="3" w:tplc="164E310A" w:tentative="1">
      <w:start w:val="1"/>
      <w:numFmt w:val="bullet"/>
      <w:lvlText w:val=""/>
      <w:lvlJc w:val="left"/>
      <w:pPr>
        <w:tabs>
          <w:tab w:val="num" w:pos="3485"/>
        </w:tabs>
        <w:ind w:left="3485" w:hanging="360"/>
      </w:pPr>
      <w:rPr>
        <w:rFonts w:ascii="Symbol" w:hAnsi="Symbol" w:hint="default"/>
      </w:rPr>
    </w:lvl>
    <w:lvl w:ilvl="4" w:tplc="93B62430" w:tentative="1">
      <w:start w:val="1"/>
      <w:numFmt w:val="bullet"/>
      <w:lvlText w:val="o"/>
      <w:lvlJc w:val="left"/>
      <w:pPr>
        <w:tabs>
          <w:tab w:val="num" w:pos="4205"/>
        </w:tabs>
        <w:ind w:left="4205" w:hanging="360"/>
      </w:pPr>
      <w:rPr>
        <w:rFonts w:ascii="Courier New" w:hAnsi="Courier New" w:hint="default"/>
      </w:rPr>
    </w:lvl>
    <w:lvl w:ilvl="5" w:tplc="8A008AC4" w:tentative="1">
      <w:start w:val="1"/>
      <w:numFmt w:val="bullet"/>
      <w:lvlText w:val=""/>
      <w:lvlJc w:val="left"/>
      <w:pPr>
        <w:tabs>
          <w:tab w:val="num" w:pos="4925"/>
        </w:tabs>
        <w:ind w:left="4925" w:hanging="360"/>
      </w:pPr>
      <w:rPr>
        <w:rFonts w:ascii="Wingdings" w:hAnsi="Wingdings" w:hint="default"/>
      </w:rPr>
    </w:lvl>
    <w:lvl w:ilvl="6" w:tplc="06622736" w:tentative="1">
      <w:start w:val="1"/>
      <w:numFmt w:val="bullet"/>
      <w:lvlText w:val=""/>
      <w:lvlJc w:val="left"/>
      <w:pPr>
        <w:tabs>
          <w:tab w:val="num" w:pos="5645"/>
        </w:tabs>
        <w:ind w:left="5645" w:hanging="360"/>
      </w:pPr>
      <w:rPr>
        <w:rFonts w:ascii="Symbol" w:hAnsi="Symbol" w:hint="default"/>
      </w:rPr>
    </w:lvl>
    <w:lvl w:ilvl="7" w:tplc="B4209CAA" w:tentative="1">
      <w:start w:val="1"/>
      <w:numFmt w:val="bullet"/>
      <w:lvlText w:val="o"/>
      <w:lvlJc w:val="left"/>
      <w:pPr>
        <w:tabs>
          <w:tab w:val="num" w:pos="6365"/>
        </w:tabs>
        <w:ind w:left="6365" w:hanging="360"/>
      </w:pPr>
      <w:rPr>
        <w:rFonts w:ascii="Courier New" w:hAnsi="Courier New" w:hint="default"/>
      </w:rPr>
    </w:lvl>
    <w:lvl w:ilvl="8" w:tplc="9EDC0984" w:tentative="1">
      <w:start w:val="1"/>
      <w:numFmt w:val="bullet"/>
      <w:lvlText w:val=""/>
      <w:lvlJc w:val="left"/>
      <w:pPr>
        <w:tabs>
          <w:tab w:val="num" w:pos="7085"/>
        </w:tabs>
        <w:ind w:left="7085" w:hanging="360"/>
      </w:pPr>
      <w:rPr>
        <w:rFonts w:ascii="Wingdings" w:hAnsi="Wingdings" w:hint="default"/>
      </w:rPr>
    </w:lvl>
  </w:abstractNum>
  <w:abstractNum w:abstractNumId="33">
    <w:nsid w:val="69AA7C74"/>
    <w:multiLevelType w:val="hybridMultilevel"/>
    <w:tmpl w:val="402071C0"/>
    <w:lvl w:ilvl="0" w:tplc="C8422790">
      <w:start w:val="1"/>
      <w:numFmt w:val="bullet"/>
      <w:lvlText w:val=""/>
      <w:lvlJc w:val="left"/>
      <w:pPr>
        <w:tabs>
          <w:tab w:val="num" w:pos="720"/>
        </w:tabs>
        <w:ind w:left="720" w:hanging="360"/>
      </w:pPr>
      <w:rPr>
        <w:rFonts w:ascii="Symbol" w:hAnsi="Symbol" w:hint="default"/>
      </w:rPr>
    </w:lvl>
    <w:lvl w:ilvl="1" w:tplc="10004634">
      <w:start w:val="1"/>
      <w:numFmt w:val="bullet"/>
      <w:lvlText w:val=""/>
      <w:lvlJc w:val="left"/>
      <w:pPr>
        <w:tabs>
          <w:tab w:val="num" w:pos="1440"/>
        </w:tabs>
        <w:ind w:left="1440" w:hanging="360"/>
      </w:pPr>
      <w:rPr>
        <w:rFonts w:ascii="Symbol" w:hAnsi="Symbol" w:hint="default"/>
      </w:rPr>
    </w:lvl>
    <w:lvl w:ilvl="2" w:tplc="A748E902">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tplc="8BBE8260">
      <w:start w:val="1"/>
      <w:numFmt w:val="bullet"/>
      <w:lvlText w:val=""/>
      <w:lvlJc w:val="left"/>
      <w:pPr>
        <w:tabs>
          <w:tab w:val="num" w:pos="2880"/>
        </w:tabs>
        <w:ind w:left="2880" w:hanging="360"/>
      </w:pPr>
      <w:rPr>
        <w:rFonts w:ascii="Symbol" w:hAnsi="Symbol" w:hint="default"/>
      </w:rPr>
    </w:lvl>
    <w:lvl w:ilvl="4" w:tplc="002ACB38" w:tentative="1">
      <w:start w:val="1"/>
      <w:numFmt w:val="bullet"/>
      <w:lvlText w:val="o"/>
      <w:lvlJc w:val="left"/>
      <w:pPr>
        <w:tabs>
          <w:tab w:val="num" w:pos="3600"/>
        </w:tabs>
        <w:ind w:left="3600" w:hanging="360"/>
      </w:pPr>
      <w:rPr>
        <w:rFonts w:ascii="Courier New" w:hAnsi="Courier New" w:hint="default"/>
      </w:rPr>
    </w:lvl>
    <w:lvl w:ilvl="5" w:tplc="9FFAA6E2" w:tentative="1">
      <w:start w:val="1"/>
      <w:numFmt w:val="bullet"/>
      <w:lvlText w:val=""/>
      <w:lvlJc w:val="left"/>
      <w:pPr>
        <w:tabs>
          <w:tab w:val="num" w:pos="4320"/>
        </w:tabs>
        <w:ind w:left="4320" w:hanging="360"/>
      </w:pPr>
      <w:rPr>
        <w:rFonts w:ascii="Wingdings" w:hAnsi="Wingdings" w:hint="default"/>
      </w:rPr>
    </w:lvl>
    <w:lvl w:ilvl="6" w:tplc="B060C0C4" w:tentative="1">
      <w:start w:val="1"/>
      <w:numFmt w:val="bullet"/>
      <w:lvlText w:val=""/>
      <w:lvlJc w:val="left"/>
      <w:pPr>
        <w:tabs>
          <w:tab w:val="num" w:pos="5040"/>
        </w:tabs>
        <w:ind w:left="5040" w:hanging="360"/>
      </w:pPr>
      <w:rPr>
        <w:rFonts w:ascii="Symbol" w:hAnsi="Symbol" w:hint="default"/>
      </w:rPr>
    </w:lvl>
    <w:lvl w:ilvl="7" w:tplc="9C2A6200" w:tentative="1">
      <w:start w:val="1"/>
      <w:numFmt w:val="bullet"/>
      <w:lvlText w:val="o"/>
      <w:lvlJc w:val="left"/>
      <w:pPr>
        <w:tabs>
          <w:tab w:val="num" w:pos="5760"/>
        </w:tabs>
        <w:ind w:left="5760" w:hanging="360"/>
      </w:pPr>
      <w:rPr>
        <w:rFonts w:ascii="Courier New" w:hAnsi="Courier New" w:hint="default"/>
      </w:rPr>
    </w:lvl>
    <w:lvl w:ilvl="8" w:tplc="32007F1A" w:tentative="1">
      <w:start w:val="1"/>
      <w:numFmt w:val="bullet"/>
      <w:lvlText w:val=""/>
      <w:lvlJc w:val="left"/>
      <w:pPr>
        <w:tabs>
          <w:tab w:val="num" w:pos="6480"/>
        </w:tabs>
        <w:ind w:left="6480" w:hanging="360"/>
      </w:pPr>
      <w:rPr>
        <w:rFonts w:ascii="Wingdings" w:hAnsi="Wingdings" w:hint="default"/>
      </w:rPr>
    </w:lvl>
  </w:abstractNum>
  <w:abstractNum w:abstractNumId="34">
    <w:nsid w:val="6B170D69"/>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D2CEB616">
      <w:start w:val="1"/>
      <w:numFmt w:val="bullet"/>
      <w:lvlText w:val="o"/>
      <w:lvlJc w:val="left"/>
      <w:pPr>
        <w:tabs>
          <w:tab w:val="num" w:pos="1325"/>
        </w:tabs>
        <w:ind w:left="1325" w:hanging="360"/>
      </w:pPr>
      <w:rPr>
        <w:rFonts w:ascii="Courier New" w:hAnsi="Courier New" w:hint="default"/>
      </w:rPr>
    </w:lvl>
    <w:lvl w:ilvl="2" w:tplc="05585C14" w:tentative="1">
      <w:start w:val="1"/>
      <w:numFmt w:val="bullet"/>
      <w:lvlText w:val=""/>
      <w:lvlJc w:val="left"/>
      <w:pPr>
        <w:tabs>
          <w:tab w:val="num" w:pos="2045"/>
        </w:tabs>
        <w:ind w:left="2045" w:hanging="360"/>
      </w:pPr>
      <w:rPr>
        <w:rFonts w:ascii="Wingdings" w:hAnsi="Wingdings" w:hint="default"/>
      </w:rPr>
    </w:lvl>
    <w:lvl w:ilvl="3" w:tplc="D1C610F0" w:tentative="1">
      <w:start w:val="1"/>
      <w:numFmt w:val="bullet"/>
      <w:lvlText w:val=""/>
      <w:lvlJc w:val="left"/>
      <w:pPr>
        <w:tabs>
          <w:tab w:val="num" w:pos="2765"/>
        </w:tabs>
        <w:ind w:left="2765" w:hanging="360"/>
      </w:pPr>
      <w:rPr>
        <w:rFonts w:ascii="Symbol" w:hAnsi="Symbol" w:hint="default"/>
      </w:rPr>
    </w:lvl>
    <w:lvl w:ilvl="4" w:tplc="200CF5A6" w:tentative="1">
      <w:start w:val="1"/>
      <w:numFmt w:val="bullet"/>
      <w:lvlText w:val="o"/>
      <w:lvlJc w:val="left"/>
      <w:pPr>
        <w:tabs>
          <w:tab w:val="num" w:pos="3485"/>
        </w:tabs>
        <w:ind w:left="3485" w:hanging="360"/>
      </w:pPr>
      <w:rPr>
        <w:rFonts w:ascii="Courier New" w:hAnsi="Courier New" w:hint="default"/>
      </w:rPr>
    </w:lvl>
    <w:lvl w:ilvl="5" w:tplc="70A6FCA6" w:tentative="1">
      <w:start w:val="1"/>
      <w:numFmt w:val="bullet"/>
      <w:lvlText w:val=""/>
      <w:lvlJc w:val="left"/>
      <w:pPr>
        <w:tabs>
          <w:tab w:val="num" w:pos="4205"/>
        </w:tabs>
        <w:ind w:left="4205" w:hanging="360"/>
      </w:pPr>
      <w:rPr>
        <w:rFonts w:ascii="Wingdings" w:hAnsi="Wingdings" w:hint="default"/>
      </w:rPr>
    </w:lvl>
    <w:lvl w:ilvl="6" w:tplc="1376F11A" w:tentative="1">
      <w:start w:val="1"/>
      <w:numFmt w:val="bullet"/>
      <w:lvlText w:val=""/>
      <w:lvlJc w:val="left"/>
      <w:pPr>
        <w:tabs>
          <w:tab w:val="num" w:pos="4925"/>
        </w:tabs>
        <w:ind w:left="4925" w:hanging="360"/>
      </w:pPr>
      <w:rPr>
        <w:rFonts w:ascii="Symbol" w:hAnsi="Symbol" w:hint="default"/>
      </w:rPr>
    </w:lvl>
    <w:lvl w:ilvl="7" w:tplc="1D86131E" w:tentative="1">
      <w:start w:val="1"/>
      <w:numFmt w:val="bullet"/>
      <w:lvlText w:val="o"/>
      <w:lvlJc w:val="left"/>
      <w:pPr>
        <w:tabs>
          <w:tab w:val="num" w:pos="5645"/>
        </w:tabs>
        <w:ind w:left="5645" w:hanging="360"/>
      </w:pPr>
      <w:rPr>
        <w:rFonts w:ascii="Courier New" w:hAnsi="Courier New" w:hint="default"/>
      </w:rPr>
    </w:lvl>
    <w:lvl w:ilvl="8" w:tplc="E79E2FC0" w:tentative="1">
      <w:start w:val="1"/>
      <w:numFmt w:val="bullet"/>
      <w:lvlText w:val=""/>
      <w:lvlJc w:val="left"/>
      <w:pPr>
        <w:tabs>
          <w:tab w:val="num" w:pos="6365"/>
        </w:tabs>
        <w:ind w:left="6365" w:hanging="360"/>
      </w:pPr>
      <w:rPr>
        <w:rFonts w:ascii="Wingdings" w:hAnsi="Wingdings" w:hint="default"/>
      </w:rPr>
    </w:lvl>
  </w:abstractNum>
  <w:abstractNum w:abstractNumId="35">
    <w:nsid w:val="6D7B59B6"/>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3E1E6A7A">
      <w:start w:val="1"/>
      <w:numFmt w:val="bullet"/>
      <w:lvlText w:val="o"/>
      <w:lvlJc w:val="left"/>
      <w:pPr>
        <w:tabs>
          <w:tab w:val="num" w:pos="-720"/>
        </w:tabs>
        <w:ind w:left="-720" w:hanging="360"/>
      </w:pPr>
      <w:rPr>
        <w:rFonts w:ascii="Courier New" w:hAnsi="Courier New" w:hint="default"/>
      </w:rPr>
    </w:lvl>
    <w:lvl w:ilvl="2" w:tplc="5B2C1C36" w:tentative="1">
      <w:start w:val="1"/>
      <w:numFmt w:val="bullet"/>
      <w:lvlText w:val=""/>
      <w:lvlJc w:val="left"/>
      <w:pPr>
        <w:tabs>
          <w:tab w:val="num" w:pos="0"/>
        </w:tabs>
        <w:ind w:left="0" w:hanging="360"/>
      </w:pPr>
      <w:rPr>
        <w:rFonts w:ascii="Wingdings" w:hAnsi="Wingdings" w:hint="default"/>
      </w:rPr>
    </w:lvl>
    <w:lvl w:ilvl="3" w:tplc="8F4A89A8" w:tentative="1">
      <w:start w:val="1"/>
      <w:numFmt w:val="bullet"/>
      <w:lvlText w:val=""/>
      <w:lvlJc w:val="left"/>
      <w:pPr>
        <w:tabs>
          <w:tab w:val="num" w:pos="720"/>
        </w:tabs>
        <w:ind w:left="720" w:hanging="360"/>
      </w:pPr>
      <w:rPr>
        <w:rFonts w:ascii="Symbol" w:hAnsi="Symbol" w:hint="default"/>
      </w:rPr>
    </w:lvl>
    <w:lvl w:ilvl="4" w:tplc="99DAECBA" w:tentative="1">
      <w:start w:val="1"/>
      <w:numFmt w:val="bullet"/>
      <w:lvlText w:val="o"/>
      <w:lvlJc w:val="left"/>
      <w:pPr>
        <w:tabs>
          <w:tab w:val="num" w:pos="1440"/>
        </w:tabs>
        <w:ind w:left="1440" w:hanging="360"/>
      </w:pPr>
      <w:rPr>
        <w:rFonts w:ascii="Courier New" w:hAnsi="Courier New" w:hint="default"/>
      </w:rPr>
    </w:lvl>
    <w:lvl w:ilvl="5" w:tplc="26E4653A" w:tentative="1">
      <w:start w:val="1"/>
      <w:numFmt w:val="bullet"/>
      <w:lvlText w:val=""/>
      <w:lvlJc w:val="left"/>
      <w:pPr>
        <w:tabs>
          <w:tab w:val="num" w:pos="2160"/>
        </w:tabs>
        <w:ind w:left="2160" w:hanging="360"/>
      </w:pPr>
      <w:rPr>
        <w:rFonts w:ascii="Wingdings" w:hAnsi="Wingdings" w:hint="default"/>
      </w:rPr>
    </w:lvl>
    <w:lvl w:ilvl="6" w:tplc="D088A832" w:tentative="1">
      <w:start w:val="1"/>
      <w:numFmt w:val="bullet"/>
      <w:lvlText w:val=""/>
      <w:lvlJc w:val="left"/>
      <w:pPr>
        <w:tabs>
          <w:tab w:val="num" w:pos="2880"/>
        </w:tabs>
        <w:ind w:left="2880" w:hanging="360"/>
      </w:pPr>
      <w:rPr>
        <w:rFonts w:ascii="Symbol" w:hAnsi="Symbol" w:hint="default"/>
      </w:rPr>
    </w:lvl>
    <w:lvl w:ilvl="7" w:tplc="09F45A04" w:tentative="1">
      <w:start w:val="1"/>
      <w:numFmt w:val="bullet"/>
      <w:lvlText w:val="o"/>
      <w:lvlJc w:val="left"/>
      <w:pPr>
        <w:tabs>
          <w:tab w:val="num" w:pos="3600"/>
        </w:tabs>
        <w:ind w:left="3600" w:hanging="360"/>
      </w:pPr>
      <w:rPr>
        <w:rFonts w:ascii="Courier New" w:hAnsi="Courier New" w:hint="default"/>
      </w:rPr>
    </w:lvl>
    <w:lvl w:ilvl="8" w:tplc="C8DC5D2C" w:tentative="1">
      <w:start w:val="1"/>
      <w:numFmt w:val="bullet"/>
      <w:lvlText w:val=""/>
      <w:lvlJc w:val="left"/>
      <w:pPr>
        <w:tabs>
          <w:tab w:val="num" w:pos="4320"/>
        </w:tabs>
        <w:ind w:left="4320" w:hanging="360"/>
      </w:pPr>
      <w:rPr>
        <w:rFonts w:ascii="Wingdings" w:hAnsi="Wingdings" w:hint="default"/>
      </w:rPr>
    </w:lvl>
  </w:abstractNum>
  <w:abstractNum w:abstractNumId="36">
    <w:nsid w:val="6F7A781B"/>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98E4E750">
      <w:start w:val="1"/>
      <w:numFmt w:val="bullet"/>
      <w:lvlText w:val="o"/>
      <w:lvlJc w:val="left"/>
      <w:pPr>
        <w:tabs>
          <w:tab w:val="num" w:pos="-720"/>
        </w:tabs>
        <w:ind w:left="-720" w:hanging="360"/>
      </w:pPr>
      <w:rPr>
        <w:rFonts w:ascii="Courier New" w:hAnsi="Courier New" w:hint="default"/>
      </w:rPr>
    </w:lvl>
    <w:lvl w:ilvl="2" w:tplc="ACDE47A0" w:tentative="1">
      <w:start w:val="1"/>
      <w:numFmt w:val="bullet"/>
      <w:lvlText w:val=""/>
      <w:lvlJc w:val="left"/>
      <w:pPr>
        <w:tabs>
          <w:tab w:val="num" w:pos="0"/>
        </w:tabs>
        <w:ind w:left="0" w:hanging="360"/>
      </w:pPr>
      <w:rPr>
        <w:rFonts w:ascii="Wingdings" w:hAnsi="Wingdings" w:hint="default"/>
      </w:rPr>
    </w:lvl>
    <w:lvl w:ilvl="3" w:tplc="52889304" w:tentative="1">
      <w:start w:val="1"/>
      <w:numFmt w:val="bullet"/>
      <w:lvlText w:val=""/>
      <w:lvlJc w:val="left"/>
      <w:pPr>
        <w:tabs>
          <w:tab w:val="num" w:pos="720"/>
        </w:tabs>
        <w:ind w:left="720" w:hanging="360"/>
      </w:pPr>
      <w:rPr>
        <w:rFonts w:ascii="Symbol" w:hAnsi="Symbol" w:hint="default"/>
      </w:rPr>
    </w:lvl>
    <w:lvl w:ilvl="4" w:tplc="669CFCF2" w:tentative="1">
      <w:start w:val="1"/>
      <w:numFmt w:val="bullet"/>
      <w:lvlText w:val="o"/>
      <w:lvlJc w:val="left"/>
      <w:pPr>
        <w:tabs>
          <w:tab w:val="num" w:pos="1440"/>
        </w:tabs>
        <w:ind w:left="1440" w:hanging="360"/>
      </w:pPr>
      <w:rPr>
        <w:rFonts w:ascii="Courier New" w:hAnsi="Courier New" w:hint="default"/>
      </w:rPr>
    </w:lvl>
    <w:lvl w:ilvl="5" w:tplc="9852F08A" w:tentative="1">
      <w:start w:val="1"/>
      <w:numFmt w:val="bullet"/>
      <w:lvlText w:val=""/>
      <w:lvlJc w:val="left"/>
      <w:pPr>
        <w:tabs>
          <w:tab w:val="num" w:pos="2160"/>
        </w:tabs>
        <w:ind w:left="2160" w:hanging="360"/>
      </w:pPr>
      <w:rPr>
        <w:rFonts w:ascii="Wingdings" w:hAnsi="Wingdings" w:hint="default"/>
      </w:rPr>
    </w:lvl>
    <w:lvl w:ilvl="6" w:tplc="741CC6E2" w:tentative="1">
      <w:start w:val="1"/>
      <w:numFmt w:val="bullet"/>
      <w:lvlText w:val=""/>
      <w:lvlJc w:val="left"/>
      <w:pPr>
        <w:tabs>
          <w:tab w:val="num" w:pos="2880"/>
        </w:tabs>
        <w:ind w:left="2880" w:hanging="360"/>
      </w:pPr>
      <w:rPr>
        <w:rFonts w:ascii="Symbol" w:hAnsi="Symbol" w:hint="default"/>
      </w:rPr>
    </w:lvl>
    <w:lvl w:ilvl="7" w:tplc="4F56EFB0" w:tentative="1">
      <w:start w:val="1"/>
      <w:numFmt w:val="bullet"/>
      <w:lvlText w:val="o"/>
      <w:lvlJc w:val="left"/>
      <w:pPr>
        <w:tabs>
          <w:tab w:val="num" w:pos="3600"/>
        </w:tabs>
        <w:ind w:left="3600" w:hanging="360"/>
      </w:pPr>
      <w:rPr>
        <w:rFonts w:ascii="Courier New" w:hAnsi="Courier New" w:hint="default"/>
      </w:rPr>
    </w:lvl>
    <w:lvl w:ilvl="8" w:tplc="EAC29A82" w:tentative="1">
      <w:start w:val="1"/>
      <w:numFmt w:val="bullet"/>
      <w:lvlText w:val=""/>
      <w:lvlJc w:val="left"/>
      <w:pPr>
        <w:tabs>
          <w:tab w:val="num" w:pos="4320"/>
        </w:tabs>
        <w:ind w:left="4320" w:hanging="360"/>
      </w:pPr>
      <w:rPr>
        <w:rFonts w:ascii="Wingdings" w:hAnsi="Wingdings" w:hint="default"/>
      </w:rPr>
    </w:lvl>
  </w:abstractNum>
  <w:abstractNum w:abstractNumId="37">
    <w:nsid w:val="706C1C73"/>
    <w:multiLevelType w:val="hybridMultilevel"/>
    <w:tmpl w:val="8696AD1A"/>
    <w:lvl w:ilvl="0" w:tplc="F7308094">
      <w:start w:val="1"/>
      <w:numFmt w:val="bullet"/>
      <w:lvlText w:val=""/>
      <w:lvlJc w:val="left"/>
      <w:pPr>
        <w:tabs>
          <w:tab w:val="num" w:pos="1080"/>
        </w:tabs>
        <w:ind w:left="1080" w:hanging="360"/>
      </w:pPr>
      <w:rPr>
        <w:rFonts w:ascii="Wingdings" w:hAnsi="Wingdings" w:hint="default"/>
      </w:rPr>
    </w:lvl>
    <w:lvl w:ilvl="1" w:tplc="0AD04276">
      <w:start w:val="1"/>
      <w:numFmt w:val="bullet"/>
      <w:lvlText w:val="o"/>
      <w:lvlJc w:val="left"/>
      <w:pPr>
        <w:tabs>
          <w:tab w:val="num" w:pos="2045"/>
        </w:tabs>
        <w:ind w:left="2045" w:hanging="360"/>
      </w:pPr>
      <w:rPr>
        <w:rFonts w:ascii="Courier New" w:hAnsi="Courier New" w:hint="default"/>
      </w:rPr>
    </w:lvl>
    <w:lvl w:ilvl="2" w:tplc="FCD4E836" w:tentative="1">
      <w:start w:val="1"/>
      <w:numFmt w:val="bullet"/>
      <w:lvlText w:val=""/>
      <w:lvlJc w:val="left"/>
      <w:pPr>
        <w:tabs>
          <w:tab w:val="num" w:pos="2765"/>
        </w:tabs>
        <w:ind w:left="2765" w:hanging="360"/>
      </w:pPr>
      <w:rPr>
        <w:rFonts w:ascii="Wingdings" w:hAnsi="Wingdings" w:hint="default"/>
      </w:rPr>
    </w:lvl>
    <w:lvl w:ilvl="3" w:tplc="162E4CE4" w:tentative="1">
      <w:start w:val="1"/>
      <w:numFmt w:val="bullet"/>
      <w:lvlText w:val=""/>
      <w:lvlJc w:val="left"/>
      <w:pPr>
        <w:tabs>
          <w:tab w:val="num" w:pos="3485"/>
        </w:tabs>
        <w:ind w:left="3485" w:hanging="360"/>
      </w:pPr>
      <w:rPr>
        <w:rFonts w:ascii="Symbol" w:hAnsi="Symbol" w:hint="default"/>
      </w:rPr>
    </w:lvl>
    <w:lvl w:ilvl="4" w:tplc="1BAAA05A" w:tentative="1">
      <w:start w:val="1"/>
      <w:numFmt w:val="bullet"/>
      <w:lvlText w:val="o"/>
      <w:lvlJc w:val="left"/>
      <w:pPr>
        <w:tabs>
          <w:tab w:val="num" w:pos="4205"/>
        </w:tabs>
        <w:ind w:left="4205" w:hanging="360"/>
      </w:pPr>
      <w:rPr>
        <w:rFonts w:ascii="Courier New" w:hAnsi="Courier New" w:hint="default"/>
      </w:rPr>
    </w:lvl>
    <w:lvl w:ilvl="5" w:tplc="3FA4D896" w:tentative="1">
      <w:start w:val="1"/>
      <w:numFmt w:val="bullet"/>
      <w:lvlText w:val=""/>
      <w:lvlJc w:val="left"/>
      <w:pPr>
        <w:tabs>
          <w:tab w:val="num" w:pos="4925"/>
        </w:tabs>
        <w:ind w:left="4925" w:hanging="360"/>
      </w:pPr>
      <w:rPr>
        <w:rFonts w:ascii="Wingdings" w:hAnsi="Wingdings" w:hint="default"/>
      </w:rPr>
    </w:lvl>
    <w:lvl w:ilvl="6" w:tplc="968C258A" w:tentative="1">
      <w:start w:val="1"/>
      <w:numFmt w:val="bullet"/>
      <w:lvlText w:val=""/>
      <w:lvlJc w:val="left"/>
      <w:pPr>
        <w:tabs>
          <w:tab w:val="num" w:pos="5645"/>
        </w:tabs>
        <w:ind w:left="5645" w:hanging="360"/>
      </w:pPr>
      <w:rPr>
        <w:rFonts w:ascii="Symbol" w:hAnsi="Symbol" w:hint="default"/>
      </w:rPr>
    </w:lvl>
    <w:lvl w:ilvl="7" w:tplc="74E8576A" w:tentative="1">
      <w:start w:val="1"/>
      <w:numFmt w:val="bullet"/>
      <w:lvlText w:val="o"/>
      <w:lvlJc w:val="left"/>
      <w:pPr>
        <w:tabs>
          <w:tab w:val="num" w:pos="6365"/>
        </w:tabs>
        <w:ind w:left="6365" w:hanging="360"/>
      </w:pPr>
      <w:rPr>
        <w:rFonts w:ascii="Courier New" w:hAnsi="Courier New" w:hint="default"/>
      </w:rPr>
    </w:lvl>
    <w:lvl w:ilvl="8" w:tplc="EEAA872C" w:tentative="1">
      <w:start w:val="1"/>
      <w:numFmt w:val="bullet"/>
      <w:lvlText w:val=""/>
      <w:lvlJc w:val="left"/>
      <w:pPr>
        <w:tabs>
          <w:tab w:val="num" w:pos="7085"/>
        </w:tabs>
        <w:ind w:left="7085" w:hanging="360"/>
      </w:pPr>
      <w:rPr>
        <w:rFonts w:ascii="Wingdings" w:hAnsi="Wingdings" w:hint="default"/>
      </w:rPr>
    </w:lvl>
  </w:abstractNum>
  <w:abstractNum w:abstractNumId="38">
    <w:nsid w:val="748A1375"/>
    <w:multiLevelType w:val="hybridMultilevel"/>
    <w:tmpl w:val="8696AD1A"/>
    <w:lvl w:ilvl="0" w:tplc="C6FE8752">
      <w:start w:val="1"/>
      <w:numFmt w:val="bullet"/>
      <w:lvlText w:val=""/>
      <w:lvlJc w:val="left"/>
      <w:pPr>
        <w:tabs>
          <w:tab w:val="num" w:pos="360"/>
        </w:tabs>
        <w:ind w:left="360" w:hanging="360"/>
      </w:pPr>
      <w:rPr>
        <w:rFonts w:ascii="Symbol" w:hAnsi="Symbol" w:hint="default"/>
      </w:rPr>
    </w:lvl>
    <w:lvl w:ilvl="1" w:tplc="2702BA92">
      <w:start w:val="1"/>
      <w:numFmt w:val="bullet"/>
      <w:lvlText w:val="o"/>
      <w:lvlJc w:val="left"/>
      <w:pPr>
        <w:tabs>
          <w:tab w:val="num" w:pos="1325"/>
        </w:tabs>
        <w:ind w:left="1325" w:hanging="360"/>
      </w:pPr>
      <w:rPr>
        <w:rFonts w:ascii="Courier New" w:hAnsi="Courier New" w:hint="default"/>
      </w:rPr>
    </w:lvl>
    <w:lvl w:ilvl="2" w:tplc="11427110" w:tentative="1">
      <w:start w:val="1"/>
      <w:numFmt w:val="bullet"/>
      <w:lvlText w:val=""/>
      <w:lvlJc w:val="left"/>
      <w:pPr>
        <w:tabs>
          <w:tab w:val="num" w:pos="2045"/>
        </w:tabs>
        <w:ind w:left="2045" w:hanging="360"/>
      </w:pPr>
      <w:rPr>
        <w:rFonts w:ascii="Wingdings" w:hAnsi="Wingdings" w:hint="default"/>
      </w:rPr>
    </w:lvl>
    <w:lvl w:ilvl="3" w:tplc="E87C9DEA" w:tentative="1">
      <w:start w:val="1"/>
      <w:numFmt w:val="bullet"/>
      <w:lvlText w:val=""/>
      <w:lvlJc w:val="left"/>
      <w:pPr>
        <w:tabs>
          <w:tab w:val="num" w:pos="2765"/>
        </w:tabs>
        <w:ind w:left="2765" w:hanging="360"/>
      </w:pPr>
      <w:rPr>
        <w:rFonts w:ascii="Symbol" w:hAnsi="Symbol" w:hint="default"/>
      </w:rPr>
    </w:lvl>
    <w:lvl w:ilvl="4" w:tplc="B52A95A6" w:tentative="1">
      <w:start w:val="1"/>
      <w:numFmt w:val="bullet"/>
      <w:lvlText w:val="o"/>
      <w:lvlJc w:val="left"/>
      <w:pPr>
        <w:tabs>
          <w:tab w:val="num" w:pos="3485"/>
        </w:tabs>
        <w:ind w:left="3485" w:hanging="360"/>
      </w:pPr>
      <w:rPr>
        <w:rFonts w:ascii="Courier New" w:hAnsi="Courier New" w:hint="default"/>
      </w:rPr>
    </w:lvl>
    <w:lvl w:ilvl="5" w:tplc="8356E58E" w:tentative="1">
      <w:start w:val="1"/>
      <w:numFmt w:val="bullet"/>
      <w:lvlText w:val=""/>
      <w:lvlJc w:val="left"/>
      <w:pPr>
        <w:tabs>
          <w:tab w:val="num" w:pos="4205"/>
        </w:tabs>
        <w:ind w:left="4205" w:hanging="360"/>
      </w:pPr>
      <w:rPr>
        <w:rFonts w:ascii="Wingdings" w:hAnsi="Wingdings" w:hint="default"/>
      </w:rPr>
    </w:lvl>
    <w:lvl w:ilvl="6" w:tplc="0C149B8E" w:tentative="1">
      <w:start w:val="1"/>
      <w:numFmt w:val="bullet"/>
      <w:lvlText w:val=""/>
      <w:lvlJc w:val="left"/>
      <w:pPr>
        <w:tabs>
          <w:tab w:val="num" w:pos="4925"/>
        </w:tabs>
        <w:ind w:left="4925" w:hanging="360"/>
      </w:pPr>
      <w:rPr>
        <w:rFonts w:ascii="Symbol" w:hAnsi="Symbol" w:hint="default"/>
      </w:rPr>
    </w:lvl>
    <w:lvl w:ilvl="7" w:tplc="332C83D8" w:tentative="1">
      <w:start w:val="1"/>
      <w:numFmt w:val="bullet"/>
      <w:lvlText w:val="o"/>
      <w:lvlJc w:val="left"/>
      <w:pPr>
        <w:tabs>
          <w:tab w:val="num" w:pos="5645"/>
        </w:tabs>
        <w:ind w:left="5645" w:hanging="360"/>
      </w:pPr>
      <w:rPr>
        <w:rFonts w:ascii="Courier New" w:hAnsi="Courier New" w:hint="default"/>
      </w:rPr>
    </w:lvl>
    <w:lvl w:ilvl="8" w:tplc="580429D4" w:tentative="1">
      <w:start w:val="1"/>
      <w:numFmt w:val="bullet"/>
      <w:lvlText w:val=""/>
      <w:lvlJc w:val="left"/>
      <w:pPr>
        <w:tabs>
          <w:tab w:val="num" w:pos="6365"/>
        </w:tabs>
        <w:ind w:left="6365" w:hanging="360"/>
      </w:pPr>
      <w:rPr>
        <w:rFonts w:ascii="Wingdings" w:hAnsi="Wingdings" w:hint="default"/>
      </w:rPr>
    </w:lvl>
  </w:abstractNum>
  <w:abstractNum w:abstractNumId="39">
    <w:nsid w:val="7504664E"/>
    <w:multiLevelType w:val="hybridMultilevel"/>
    <w:tmpl w:val="4A868ABA"/>
    <w:lvl w:ilvl="0" w:tplc="DCAAEC36">
      <w:start w:val="1"/>
      <w:numFmt w:val="bullet"/>
      <w:lvlText w:val="○"/>
      <w:lvlJc w:val="left"/>
      <w:pPr>
        <w:tabs>
          <w:tab w:val="num" w:pos="720"/>
        </w:tabs>
        <w:ind w:left="720" w:hanging="360"/>
      </w:pPr>
      <w:rPr>
        <w:rFonts w:ascii="Times New Roman" w:cs="Times New Roman" w:hint="default"/>
      </w:rPr>
    </w:lvl>
    <w:lvl w:ilvl="1" w:tplc="A7504F60">
      <w:start w:val="1"/>
      <w:numFmt w:val="decimal"/>
      <w:lvlText w:val="%2."/>
      <w:lvlJc w:val="left"/>
      <w:pPr>
        <w:tabs>
          <w:tab w:val="num" w:pos="3485"/>
        </w:tabs>
        <w:ind w:left="3485" w:hanging="360"/>
      </w:pPr>
      <w:rPr>
        <w:rFonts w:ascii="Times" w:hAnsi="Times" w:hint="default"/>
        <w:b w:val="0"/>
        <w:i w:val="0"/>
      </w:rPr>
    </w:lvl>
    <w:lvl w:ilvl="2" w:tplc="A126B55A" w:tentative="1">
      <w:start w:val="1"/>
      <w:numFmt w:val="bullet"/>
      <w:lvlText w:val=""/>
      <w:lvlJc w:val="left"/>
      <w:pPr>
        <w:tabs>
          <w:tab w:val="num" w:pos="4205"/>
        </w:tabs>
        <w:ind w:left="4205" w:hanging="360"/>
      </w:pPr>
      <w:rPr>
        <w:rFonts w:ascii="Wingdings" w:hAnsi="Wingdings" w:hint="default"/>
      </w:rPr>
    </w:lvl>
    <w:lvl w:ilvl="3" w:tplc="DD72EDB0" w:tentative="1">
      <w:start w:val="1"/>
      <w:numFmt w:val="bullet"/>
      <w:lvlText w:val=""/>
      <w:lvlJc w:val="left"/>
      <w:pPr>
        <w:tabs>
          <w:tab w:val="num" w:pos="4925"/>
        </w:tabs>
        <w:ind w:left="4925" w:hanging="360"/>
      </w:pPr>
      <w:rPr>
        <w:rFonts w:ascii="Symbol" w:hAnsi="Symbol" w:hint="default"/>
      </w:rPr>
    </w:lvl>
    <w:lvl w:ilvl="4" w:tplc="033687F0" w:tentative="1">
      <w:start w:val="1"/>
      <w:numFmt w:val="bullet"/>
      <w:lvlText w:val="o"/>
      <w:lvlJc w:val="left"/>
      <w:pPr>
        <w:tabs>
          <w:tab w:val="num" w:pos="5645"/>
        </w:tabs>
        <w:ind w:left="5645" w:hanging="360"/>
      </w:pPr>
      <w:rPr>
        <w:rFonts w:ascii="Courier New" w:hAnsi="Courier New" w:hint="default"/>
      </w:rPr>
    </w:lvl>
    <w:lvl w:ilvl="5" w:tplc="6DC80AB4" w:tentative="1">
      <w:start w:val="1"/>
      <w:numFmt w:val="bullet"/>
      <w:lvlText w:val=""/>
      <w:lvlJc w:val="left"/>
      <w:pPr>
        <w:tabs>
          <w:tab w:val="num" w:pos="6365"/>
        </w:tabs>
        <w:ind w:left="6365" w:hanging="360"/>
      </w:pPr>
      <w:rPr>
        <w:rFonts w:ascii="Wingdings" w:hAnsi="Wingdings" w:hint="default"/>
      </w:rPr>
    </w:lvl>
    <w:lvl w:ilvl="6" w:tplc="DBFA97D4" w:tentative="1">
      <w:start w:val="1"/>
      <w:numFmt w:val="bullet"/>
      <w:lvlText w:val=""/>
      <w:lvlJc w:val="left"/>
      <w:pPr>
        <w:tabs>
          <w:tab w:val="num" w:pos="7085"/>
        </w:tabs>
        <w:ind w:left="7085" w:hanging="360"/>
      </w:pPr>
      <w:rPr>
        <w:rFonts w:ascii="Symbol" w:hAnsi="Symbol" w:hint="default"/>
      </w:rPr>
    </w:lvl>
    <w:lvl w:ilvl="7" w:tplc="36C0BCCE" w:tentative="1">
      <w:start w:val="1"/>
      <w:numFmt w:val="bullet"/>
      <w:lvlText w:val="o"/>
      <w:lvlJc w:val="left"/>
      <w:pPr>
        <w:tabs>
          <w:tab w:val="num" w:pos="7805"/>
        </w:tabs>
        <w:ind w:left="7805" w:hanging="360"/>
      </w:pPr>
      <w:rPr>
        <w:rFonts w:ascii="Courier New" w:hAnsi="Courier New" w:hint="default"/>
      </w:rPr>
    </w:lvl>
    <w:lvl w:ilvl="8" w:tplc="D346AC0E" w:tentative="1">
      <w:start w:val="1"/>
      <w:numFmt w:val="bullet"/>
      <w:lvlText w:val=""/>
      <w:lvlJc w:val="left"/>
      <w:pPr>
        <w:tabs>
          <w:tab w:val="num" w:pos="8525"/>
        </w:tabs>
        <w:ind w:left="8525" w:hanging="360"/>
      </w:pPr>
      <w:rPr>
        <w:rFonts w:ascii="Wingdings" w:hAnsi="Wingdings" w:hint="default"/>
      </w:rPr>
    </w:lvl>
  </w:abstractNum>
  <w:abstractNum w:abstractNumId="40">
    <w:nsid w:val="7EF24BDE"/>
    <w:multiLevelType w:val="hybridMultilevel"/>
    <w:tmpl w:val="90103328"/>
    <w:lvl w:ilvl="0" w:tplc="576AB828">
      <w:start w:val="1"/>
      <w:numFmt w:val="bullet"/>
      <w:lvlText w:val=""/>
      <w:lvlJc w:val="left"/>
      <w:pPr>
        <w:tabs>
          <w:tab w:val="num" w:pos="360"/>
        </w:tabs>
        <w:ind w:left="360" w:hanging="360"/>
      </w:pPr>
      <w:rPr>
        <w:rFonts w:ascii="Symbol" w:hAnsi="Symbol" w:hint="default"/>
      </w:rPr>
    </w:lvl>
    <w:lvl w:ilvl="1" w:tplc="8A929932">
      <w:start w:val="1"/>
      <w:numFmt w:val="decimal"/>
      <w:lvlText w:val="%2."/>
      <w:lvlJc w:val="left"/>
      <w:pPr>
        <w:tabs>
          <w:tab w:val="num" w:pos="3600"/>
        </w:tabs>
        <w:ind w:left="3600" w:hanging="360"/>
      </w:pPr>
      <w:rPr>
        <w:rFonts w:ascii="Times" w:hAnsi="Times" w:hint="default"/>
        <w:b w:val="0"/>
        <w:i w:val="0"/>
      </w:rPr>
    </w:lvl>
    <w:lvl w:ilvl="2" w:tplc="1F30866A" w:tentative="1">
      <w:start w:val="1"/>
      <w:numFmt w:val="bullet"/>
      <w:lvlText w:val=""/>
      <w:lvlJc w:val="left"/>
      <w:pPr>
        <w:tabs>
          <w:tab w:val="num" w:pos="4320"/>
        </w:tabs>
        <w:ind w:left="4320" w:hanging="360"/>
      </w:pPr>
      <w:rPr>
        <w:rFonts w:ascii="Wingdings" w:hAnsi="Wingdings" w:hint="default"/>
      </w:rPr>
    </w:lvl>
    <w:lvl w:ilvl="3" w:tplc="D9BCE7F2" w:tentative="1">
      <w:start w:val="1"/>
      <w:numFmt w:val="bullet"/>
      <w:lvlText w:val=""/>
      <w:lvlJc w:val="left"/>
      <w:pPr>
        <w:tabs>
          <w:tab w:val="num" w:pos="5040"/>
        </w:tabs>
        <w:ind w:left="5040" w:hanging="360"/>
      </w:pPr>
      <w:rPr>
        <w:rFonts w:ascii="Symbol" w:hAnsi="Symbol" w:hint="default"/>
      </w:rPr>
    </w:lvl>
    <w:lvl w:ilvl="4" w:tplc="0C1AA3DE" w:tentative="1">
      <w:start w:val="1"/>
      <w:numFmt w:val="bullet"/>
      <w:lvlText w:val="o"/>
      <w:lvlJc w:val="left"/>
      <w:pPr>
        <w:tabs>
          <w:tab w:val="num" w:pos="5760"/>
        </w:tabs>
        <w:ind w:left="5760" w:hanging="360"/>
      </w:pPr>
      <w:rPr>
        <w:rFonts w:ascii="Courier New" w:hAnsi="Courier New" w:hint="default"/>
      </w:rPr>
    </w:lvl>
    <w:lvl w:ilvl="5" w:tplc="F568934A" w:tentative="1">
      <w:start w:val="1"/>
      <w:numFmt w:val="bullet"/>
      <w:lvlText w:val=""/>
      <w:lvlJc w:val="left"/>
      <w:pPr>
        <w:tabs>
          <w:tab w:val="num" w:pos="6480"/>
        </w:tabs>
        <w:ind w:left="6480" w:hanging="360"/>
      </w:pPr>
      <w:rPr>
        <w:rFonts w:ascii="Wingdings" w:hAnsi="Wingdings" w:hint="default"/>
      </w:rPr>
    </w:lvl>
    <w:lvl w:ilvl="6" w:tplc="7E5653A6" w:tentative="1">
      <w:start w:val="1"/>
      <w:numFmt w:val="bullet"/>
      <w:lvlText w:val=""/>
      <w:lvlJc w:val="left"/>
      <w:pPr>
        <w:tabs>
          <w:tab w:val="num" w:pos="7200"/>
        </w:tabs>
        <w:ind w:left="7200" w:hanging="360"/>
      </w:pPr>
      <w:rPr>
        <w:rFonts w:ascii="Symbol" w:hAnsi="Symbol" w:hint="default"/>
      </w:rPr>
    </w:lvl>
    <w:lvl w:ilvl="7" w:tplc="6CDE3458" w:tentative="1">
      <w:start w:val="1"/>
      <w:numFmt w:val="bullet"/>
      <w:lvlText w:val="o"/>
      <w:lvlJc w:val="left"/>
      <w:pPr>
        <w:tabs>
          <w:tab w:val="num" w:pos="7920"/>
        </w:tabs>
        <w:ind w:left="7920" w:hanging="360"/>
      </w:pPr>
      <w:rPr>
        <w:rFonts w:ascii="Courier New" w:hAnsi="Courier New" w:hint="default"/>
      </w:rPr>
    </w:lvl>
    <w:lvl w:ilvl="8" w:tplc="21440D22"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28"/>
  </w:num>
  <w:num w:numId="3">
    <w:abstractNumId w:val="33"/>
  </w:num>
  <w:num w:numId="4">
    <w:abstractNumId w:val="0"/>
  </w:num>
  <w:num w:numId="5">
    <w:abstractNumId w:val="2"/>
  </w:num>
  <w:num w:numId="6">
    <w:abstractNumId w:val="38"/>
  </w:num>
  <w:num w:numId="7">
    <w:abstractNumId w:val="4"/>
  </w:num>
  <w:num w:numId="8">
    <w:abstractNumId w:val="24"/>
  </w:num>
  <w:num w:numId="9">
    <w:abstractNumId w:val="31"/>
  </w:num>
  <w:num w:numId="10">
    <w:abstractNumId w:val="37"/>
  </w:num>
  <w:num w:numId="11">
    <w:abstractNumId w:val="13"/>
  </w:num>
  <w:num w:numId="12">
    <w:abstractNumId w:val="35"/>
  </w:num>
  <w:num w:numId="13">
    <w:abstractNumId w:val="30"/>
  </w:num>
  <w:num w:numId="14">
    <w:abstractNumId w:val="23"/>
  </w:num>
  <w:num w:numId="15">
    <w:abstractNumId w:val="1"/>
  </w:num>
  <w:num w:numId="16">
    <w:abstractNumId w:val="10"/>
  </w:num>
  <w:num w:numId="17">
    <w:abstractNumId w:val="8"/>
  </w:num>
  <w:num w:numId="18">
    <w:abstractNumId w:val="29"/>
  </w:num>
  <w:num w:numId="19">
    <w:abstractNumId w:val="6"/>
  </w:num>
  <w:num w:numId="20">
    <w:abstractNumId w:val="16"/>
  </w:num>
  <w:num w:numId="21">
    <w:abstractNumId w:val="19"/>
  </w:num>
  <w:num w:numId="22">
    <w:abstractNumId w:val="27"/>
  </w:num>
  <w:num w:numId="23">
    <w:abstractNumId w:val="5"/>
  </w:num>
  <w:num w:numId="24">
    <w:abstractNumId w:val="39"/>
  </w:num>
  <w:num w:numId="25">
    <w:abstractNumId w:val="12"/>
  </w:num>
  <w:num w:numId="26">
    <w:abstractNumId w:val="34"/>
  </w:num>
  <w:num w:numId="27">
    <w:abstractNumId w:val="20"/>
  </w:num>
  <w:num w:numId="28">
    <w:abstractNumId w:val="32"/>
  </w:num>
  <w:num w:numId="29">
    <w:abstractNumId w:val="22"/>
  </w:num>
  <w:num w:numId="30">
    <w:abstractNumId w:val="7"/>
  </w:num>
  <w:num w:numId="31">
    <w:abstractNumId w:val="15"/>
  </w:num>
  <w:num w:numId="32">
    <w:abstractNumId w:val="25"/>
  </w:num>
  <w:num w:numId="33">
    <w:abstractNumId w:val="9"/>
  </w:num>
  <w:num w:numId="34">
    <w:abstractNumId w:val="36"/>
  </w:num>
  <w:num w:numId="35">
    <w:abstractNumId w:val="3"/>
  </w:num>
  <w:num w:numId="36">
    <w:abstractNumId w:val="26"/>
  </w:num>
  <w:num w:numId="37">
    <w:abstractNumId w:val="14"/>
  </w:num>
  <w:num w:numId="38">
    <w:abstractNumId w:val="21"/>
  </w:num>
  <w:num w:numId="39">
    <w:abstractNumId w:val="17"/>
  </w:num>
  <w:num w:numId="40">
    <w:abstractNumId w:val="4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0E"/>
    <w:rsid w:val="0024550E"/>
    <w:rsid w:val="002D0395"/>
    <w:rsid w:val="002D3A21"/>
    <w:rsid w:val="003958B0"/>
    <w:rsid w:val="007D6370"/>
    <w:rsid w:val="009030B4"/>
    <w:rsid w:val="00952FBC"/>
    <w:rsid w:val="009757C0"/>
    <w:rsid w:val="00C91949"/>
    <w:rsid w:val="00CD75A6"/>
    <w:rsid w:val="00DE283D"/>
    <w:rsid w:val="00E0438E"/>
    <w:rsid w:val="00E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D46F15-8312-4AFF-ABFF-50693998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5"/>
      </w:numPr>
      <w:spacing w:before="120" w:line="240" w:lineRule="exact"/>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2"/>
      </w:numPr>
      <w:tabs>
        <w:tab w:val="clear" w:pos="-31680"/>
        <w:tab w:val="num" w:pos="1080"/>
      </w:tabs>
      <w:spacing w:before="60" w:line="240" w:lineRule="exact"/>
      <w:ind w:left="1080" w:hanging="360"/>
    </w:pPr>
    <w:rPr>
      <w:rFonts w:eastAsia="Times New Roman"/>
      <w:sz w:val="22"/>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1440"/>
      </w:tabs>
      <w:spacing w:before="60" w:line="240" w:lineRule="exact"/>
      <w:ind w:left="1440"/>
    </w:pPr>
    <w:rPr>
      <w:sz w:val="22"/>
      <w:szCs w:val="22"/>
    </w:rPr>
  </w:style>
  <w:style w:type="paragraph" w:customStyle="1" w:styleId="BL5">
    <w:name w:val="BL5"/>
    <w:basedOn w:val="Normal"/>
    <w:pPr>
      <w:numPr>
        <w:numId w:val="4"/>
      </w:numPr>
      <w:tabs>
        <w:tab w:val="clear" w:pos="1800"/>
        <w:tab w:val="num" w:pos="360"/>
      </w:tabs>
      <w:spacing w:before="60" w:line="240" w:lineRule="exact"/>
      <w:ind w:left="0" w:firstLine="0"/>
    </w:pPr>
    <w:rPr>
      <w:sz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character" w:customStyle="1" w:styleId="H4Char">
    <w:name w:val="H4 Char"/>
    <w:basedOn w:val="DefaultParagraphFont"/>
    <w:rPr>
      <w:rFonts w:ascii="Times" w:hAnsi="Times"/>
      <w:b/>
      <w:i/>
      <w:noProof w:val="0"/>
      <w:sz w:val="22"/>
      <w:lang w:val="en-US" w:eastAsia="en-US" w:bidi="ar-SA"/>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5"/>
      </w:numPr>
      <w:tabs>
        <w:tab w:val="num" w:pos="720"/>
      </w:tabs>
      <w:spacing w:before="60" w:line="240" w:lineRule="exact"/>
      <w:ind w:left="720"/>
    </w:pPr>
    <w:rPr>
      <w:rFonts w:eastAsia="Times New Roman"/>
      <w:sz w:val="22"/>
    </w:rPr>
  </w:style>
  <w:style w:type="paragraph" w:customStyle="1" w:styleId="EQ">
    <w:name w:val="EQ"/>
    <w:basedOn w:val="Normal"/>
    <w:pPr>
      <w:tabs>
        <w:tab w:val="center" w:pos="3420"/>
        <w:tab w:val="center" w:pos="4680"/>
        <w:tab w:val="center" w:pos="6120"/>
        <w:tab w:val="right" w:pos="8280"/>
      </w:tabs>
      <w:spacing w:before="120" w:line="240" w:lineRule="exact"/>
      <w:ind w:left="720" w:right="360"/>
    </w:pPr>
    <w:rPr>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sid w:val="00816458"/>
    <w:rPr>
      <w:sz w:val="18"/>
    </w:rPr>
  </w:style>
  <w:style w:type="paragraph" w:styleId="CommentText">
    <w:name w:val="annotation text"/>
    <w:basedOn w:val="Normal"/>
    <w:semiHidden/>
    <w:rsid w:val="00816458"/>
    <w:rPr>
      <w:szCs w:val="24"/>
    </w:rPr>
  </w:style>
  <w:style w:type="paragraph" w:styleId="CommentSubject">
    <w:name w:val="annotation subject"/>
    <w:basedOn w:val="CommentText"/>
    <w:next w:val="CommentText"/>
    <w:semiHidden/>
    <w:rsid w:val="0081645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1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CHAPTER 52</vt:lpstr>
    </vt:vector>
  </TitlesOfParts>
  <Company>pearson education</Company>
  <LinksUpToDate>false</LinksUpToDate>
  <CharactersWithSpaces>41416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52</dc:title>
  <dc:subject/>
  <dc:creator>pearson education</dc:creator>
  <cp:keywords/>
  <cp:lastModifiedBy>Owner</cp:lastModifiedBy>
  <cp:revision>2</cp:revision>
  <cp:lastPrinted>2004-09-17T16:00:00Z</cp:lastPrinted>
  <dcterms:created xsi:type="dcterms:W3CDTF">2013-08-21T10:46:00Z</dcterms:created>
  <dcterms:modified xsi:type="dcterms:W3CDTF">2013-08-21T10:46:00Z</dcterms:modified>
</cp:coreProperties>
</file>