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84649E" w:rsidRDefault="00291FBC" w:rsidP="00852B69">
      <w:pPr>
        <w:spacing w:after="0" w:line="240" w:lineRule="auto"/>
        <w:jc w:val="right"/>
        <w:rPr>
          <w:rFonts w:ascii="Arial" w:hAnsi="Arial" w:cs="Arial"/>
          <w:sz w:val="18"/>
          <w:szCs w:val="18"/>
        </w:rPr>
      </w:pPr>
      <w:r w:rsidRPr="0084649E">
        <w:rPr>
          <w:rFonts w:ascii="Arial" w:hAnsi="Arial" w:cs="Arial"/>
          <w:sz w:val="18"/>
          <w:szCs w:val="18"/>
        </w:rPr>
        <w:t>Name: ____</w:t>
      </w:r>
      <w:r w:rsidR="009574DF" w:rsidRPr="0084649E">
        <w:rPr>
          <w:rFonts w:ascii="Arial" w:hAnsi="Arial" w:cs="Arial"/>
          <w:sz w:val="18"/>
          <w:szCs w:val="18"/>
        </w:rPr>
        <w:t>_________</w:t>
      </w:r>
      <w:r w:rsidRPr="0084649E">
        <w:rPr>
          <w:rFonts w:ascii="Arial" w:hAnsi="Arial" w:cs="Arial"/>
          <w:sz w:val="18"/>
          <w:szCs w:val="18"/>
        </w:rPr>
        <w:t>______________</w:t>
      </w:r>
      <w:r w:rsidR="009574DF" w:rsidRPr="0084649E">
        <w:rPr>
          <w:rFonts w:ascii="Arial" w:hAnsi="Arial" w:cs="Arial"/>
          <w:sz w:val="18"/>
          <w:szCs w:val="18"/>
        </w:rPr>
        <w:t>______</w:t>
      </w:r>
      <w:r w:rsidRPr="0084649E">
        <w:rPr>
          <w:rFonts w:ascii="Arial" w:hAnsi="Arial" w:cs="Arial"/>
          <w:sz w:val="18"/>
          <w:szCs w:val="18"/>
        </w:rPr>
        <w:t>___</w:t>
      </w:r>
      <w:r w:rsidR="009574DF" w:rsidRPr="0084649E">
        <w:rPr>
          <w:rFonts w:ascii="Arial" w:hAnsi="Arial" w:cs="Arial"/>
          <w:sz w:val="18"/>
          <w:szCs w:val="18"/>
        </w:rPr>
        <w:t>__</w:t>
      </w:r>
      <w:r w:rsidRPr="0084649E">
        <w:rPr>
          <w:rFonts w:ascii="Arial" w:hAnsi="Arial" w:cs="Arial"/>
          <w:sz w:val="18"/>
          <w:szCs w:val="18"/>
        </w:rPr>
        <w:t>_______ Date: __________________</w:t>
      </w:r>
      <w:r w:rsidR="009574DF" w:rsidRPr="0084649E">
        <w:rPr>
          <w:rFonts w:ascii="Arial" w:hAnsi="Arial" w:cs="Arial"/>
          <w:sz w:val="18"/>
          <w:szCs w:val="18"/>
        </w:rPr>
        <w:t>__________ Period: _____</w:t>
      </w:r>
      <w:r w:rsidRPr="0084649E">
        <w:rPr>
          <w:rFonts w:ascii="Arial" w:hAnsi="Arial" w:cs="Arial"/>
          <w:sz w:val="18"/>
          <w:szCs w:val="18"/>
        </w:rPr>
        <w:t>_</w:t>
      </w:r>
    </w:p>
    <w:p w:rsidR="00291FBC" w:rsidRPr="0084649E" w:rsidRDefault="00291FBC" w:rsidP="00852B69">
      <w:pPr>
        <w:spacing w:after="0" w:line="240" w:lineRule="auto"/>
        <w:jc w:val="right"/>
        <w:rPr>
          <w:rFonts w:ascii="Arial" w:hAnsi="Arial" w:cs="Arial"/>
          <w:sz w:val="18"/>
          <w:szCs w:val="18"/>
        </w:rPr>
      </w:pPr>
    </w:p>
    <w:p w:rsidR="00291FBC" w:rsidRPr="0084649E" w:rsidRDefault="00ED559F" w:rsidP="00852B69">
      <w:pPr>
        <w:spacing w:after="0" w:line="240" w:lineRule="auto"/>
        <w:jc w:val="center"/>
        <w:rPr>
          <w:rFonts w:ascii="Arial" w:hAnsi="Arial" w:cs="Arial"/>
          <w:b/>
          <w:sz w:val="18"/>
          <w:szCs w:val="18"/>
          <w:u w:val="single"/>
        </w:rPr>
      </w:pPr>
      <w:r w:rsidRPr="0084649E">
        <w:rPr>
          <w:rFonts w:ascii="Arial" w:hAnsi="Arial" w:cs="Arial"/>
          <w:b/>
          <w:sz w:val="18"/>
          <w:szCs w:val="18"/>
          <w:u w:val="single"/>
        </w:rPr>
        <w:t>AP Biology Exam Review</w:t>
      </w:r>
      <w:r w:rsidR="009574DF" w:rsidRPr="0084649E">
        <w:rPr>
          <w:rFonts w:ascii="Arial" w:hAnsi="Arial" w:cs="Arial"/>
          <w:b/>
          <w:sz w:val="18"/>
          <w:szCs w:val="18"/>
          <w:u w:val="single"/>
        </w:rPr>
        <w:t xml:space="preserve">: </w:t>
      </w:r>
      <w:r w:rsidR="00126524" w:rsidRPr="0084649E">
        <w:rPr>
          <w:rFonts w:ascii="Arial" w:hAnsi="Arial" w:cs="Arial"/>
          <w:b/>
          <w:sz w:val="18"/>
          <w:szCs w:val="18"/>
          <w:u w:val="single"/>
        </w:rPr>
        <w:t>Cell Signaling and Division (Unit 4)</w:t>
      </w:r>
    </w:p>
    <w:p w:rsidR="009574DF" w:rsidRPr="0084649E" w:rsidRDefault="009574DF" w:rsidP="00852B69">
      <w:pPr>
        <w:spacing w:after="0" w:line="240" w:lineRule="auto"/>
        <w:jc w:val="center"/>
        <w:rPr>
          <w:rFonts w:ascii="Arial" w:hAnsi="Arial" w:cs="Arial"/>
          <w:sz w:val="18"/>
          <w:szCs w:val="18"/>
        </w:rPr>
      </w:pPr>
      <w:bookmarkStart w:id="0" w:name="_GoBack"/>
      <w:bookmarkEnd w:id="0"/>
    </w:p>
    <w:p w:rsidR="009574DF" w:rsidRPr="0084649E" w:rsidRDefault="00291FBC" w:rsidP="00852B69">
      <w:pPr>
        <w:spacing w:after="0" w:line="240" w:lineRule="auto"/>
        <w:rPr>
          <w:rFonts w:ascii="Arial" w:hAnsi="Arial" w:cs="Arial"/>
          <w:sz w:val="18"/>
          <w:szCs w:val="18"/>
        </w:rPr>
      </w:pPr>
      <w:r w:rsidRPr="0084649E">
        <w:rPr>
          <w:rFonts w:ascii="Arial" w:hAnsi="Arial" w:cs="Arial"/>
          <w:b/>
          <w:sz w:val="18"/>
          <w:szCs w:val="18"/>
        </w:rPr>
        <w:t>Textbook Chapters:</w:t>
      </w:r>
      <w:r w:rsidR="00650151" w:rsidRPr="0084649E">
        <w:rPr>
          <w:rFonts w:ascii="Arial" w:hAnsi="Arial" w:cs="Arial"/>
          <w:b/>
          <w:sz w:val="18"/>
          <w:szCs w:val="18"/>
        </w:rPr>
        <w:t xml:space="preserve"> </w:t>
      </w:r>
      <w:r w:rsidR="00126524" w:rsidRPr="0084649E">
        <w:rPr>
          <w:rFonts w:ascii="Arial" w:hAnsi="Arial" w:cs="Arial"/>
          <w:sz w:val="18"/>
          <w:szCs w:val="18"/>
        </w:rPr>
        <w:t>11 (Cell Communication)</w:t>
      </w:r>
      <w:r w:rsidR="00364E32" w:rsidRPr="0084649E">
        <w:rPr>
          <w:rFonts w:ascii="Arial" w:hAnsi="Arial" w:cs="Arial"/>
          <w:sz w:val="18"/>
          <w:szCs w:val="18"/>
        </w:rPr>
        <w:t>, 12 (The Cell Cycle), 13 (Meiosis and Sexual Life Cycles)</w:t>
      </w:r>
      <w:r w:rsidR="00126524" w:rsidRPr="0084649E">
        <w:rPr>
          <w:rFonts w:ascii="Arial" w:hAnsi="Arial" w:cs="Arial"/>
          <w:sz w:val="18"/>
          <w:szCs w:val="18"/>
        </w:rPr>
        <w:t xml:space="preserve"> </w:t>
      </w:r>
    </w:p>
    <w:p w:rsidR="00650151" w:rsidRPr="0084649E" w:rsidRDefault="00650151" w:rsidP="00852B69">
      <w:pPr>
        <w:spacing w:after="0" w:line="240" w:lineRule="auto"/>
        <w:rPr>
          <w:rFonts w:ascii="Arial" w:hAnsi="Arial" w:cs="Arial"/>
          <w:sz w:val="18"/>
          <w:szCs w:val="18"/>
        </w:rPr>
      </w:pPr>
    </w:p>
    <w:p w:rsidR="009574DF" w:rsidRPr="0084649E" w:rsidRDefault="009574DF" w:rsidP="00852B69">
      <w:pPr>
        <w:spacing w:after="0" w:line="240" w:lineRule="auto"/>
        <w:rPr>
          <w:rFonts w:ascii="Arial" w:hAnsi="Arial" w:cs="Arial"/>
          <w:i/>
          <w:sz w:val="18"/>
          <w:szCs w:val="18"/>
        </w:rPr>
      </w:pPr>
      <w:r w:rsidRPr="0084649E">
        <w:rPr>
          <w:rFonts w:ascii="Arial" w:hAnsi="Arial" w:cs="Arial"/>
          <w:b/>
          <w:sz w:val="18"/>
          <w:szCs w:val="18"/>
        </w:rPr>
        <w:t xml:space="preserve">Helpful Videos and Animations: </w:t>
      </w:r>
    </w:p>
    <w:p w:rsidR="0042553A"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Cell Communication</w:t>
      </w:r>
    </w:p>
    <w:p w:rsidR="00F8703E"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Signal Transduction Pathways</w:t>
      </w:r>
    </w:p>
    <w:p w:rsidR="00F8703E"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Signal Transmission and Gene Expression</w:t>
      </w:r>
    </w:p>
    <w:p w:rsidR="00F8703E"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Effects of Changes in Pathways</w:t>
      </w:r>
    </w:p>
    <w:p w:rsidR="00F8703E"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Evolutionary Significance of Cell Communication</w:t>
      </w:r>
    </w:p>
    <w:p w:rsidR="00F8703E" w:rsidRPr="0084649E" w:rsidRDefault="00F8703E" w:rsidP="005D1F9A">
      <w:pPr>
        <w:pStyle w:val="ListParagraph"/>
        <w:numPr>
          <w:ilvl w:val="0"/>
          <w:numId w:val="1"/>
        </w:numPr>
        <w:spacing w:after="0" w:line="240" w:lineRule="auto"/>
        <w:rPr>
          <w:rFonts w:ascii="Arial" w:hAnsi="Arial" w:cs="Arial"/>
          <w:sz w:val="18"/>
          <w:szCs w:val="18"/>
        </w:rPr>
      </w:pPr>
      <w:r w:rsidRPr="0084649E">
        <w:rPr>
          <w:rFonts w:ascii="Arial" w:hAnsi="Arial" w:cs="Arial"/>
          <w:sz w:val="18"/>
          <w:szCs w:val="18"/>
        </w:rPr>
        <w:t>Bozeman Biology: The Cell Cycle, Mitosis, and Meiosis</w:t>
      </w:r>
    </w:p>
    <w:p w:rsidR="00F8703E" w:rsidRPr="0084649E" w:rsidRDefault="00F8703E" w:rsidP="00F8703E">
      <w:pPr>
        <w:pStyle w:val="ListParagraph"/>
        <w:spacing w:after="0" w:line="240" w:lineRule="auto"/>
        <w:rPr>
          <w:rFonts w:ascii="Arial" w:hAnsi="Arial" w:cs="Arial"/>
          <w:sz w:val="18"/>
          <w:szCs w:val="18"/>
        </w:rPr>
      </w:pPr>
    </w:p>
    <w:p w:rsidR="009574DF" w:rsidRPr="0084649E" w:rsidRDefault="009574DF" w:rsidP="00852B69">
      <w:pPr>
        <w:spacing w:after="0" w:line="240" w:lineRule="auto"/>
        <w:rPr>
          <w:rFonts w:ascii="Arial" w:hAnsi="Arial" w:cs="Arial"/>
          <w:b/>
          <w:sz w:val="18"/>
          <w:szCs w:val="18"/>
        </w:rPr>
      </w:pPr>
      <w:r w:rsidRPr="0084649E">
        <w:rPr>
          <w:rFonts w:ascii="Arial" w:hAnsi="Arial" w:cs="Arial"/>
          <w:b/>
          <w:sz w:val="18"/>
          <w:szCs w:val="18"/>
        </w:rPr>
        <w:t>Topic Outline:</w:t>
      </w:r>
    </w:p>
    <w:p w:rsidR="00BA7D78" w:rsidRPr="0084649E" w:rsidRDefault="00BA7D78" w:rsidP="00852B69">
      <w:pPr>
        <w:spacing w:after="0" w:line="240" w:lineRule="auto"/>
        <w:rPr>
          <w:rFonts w:ascii="Arial" w:hAnsi="Arial" w:cs="Arial"/>
          <w:b/>
          <w:sz w:val="18"/>
          <w:szCs w:val="18"/>
        </w:rPr>
      </w:pPr>
    </w:p>
    <w:p w:rsidR="00BA7D78" w:rsidRPr="0084649E" w:rsidRDefault="00BA7D78"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 xml:space="preserve">There are three main steps in cell signaling </w:t>
      </w:r>
    </w:p>
    <w:p w:rsidR="00BA7D78" w:rsidRPr="0084649E" w:rsidRDefault="00BA7D78" w:rsidP="005D1F9A">
      <w:pPr>
        <w:pStyle w:val="ListParagraph"/>
        <w:numPr>
          <w:ilvl w:val="0"/>
          <w:numId w:val="3"/>
        </w:numPr>
        <w:spacing w:after="0" w:line="240" w:lineRule="auto"/>
        <w:rPr>
          <w:rFonts w:ascii="Arial" w:hAnsi="Arial" w:cs="Arial"/>
          <w:sz w:val="18"/>
          <w:szCs w:val="18"/>
        </w:rPr>
      </w:pPr>
      <w:r w:rsidRPr="0084649E">
        <w:rPr>
          <w:rFonts w:ascii="Arial" w:hAnsi="Arial" w:cs="Arial"/>
          <w:sz w:val="18"/>
          <w:szCs w:val="18"/>
        </w:rPr>
        <w:t>Reception (target cell’s detection of a signal molecule)</w:t>
      </w:r>
    </w:p>
    <w:p w:rsidR="00BA7D78" w:rsidRPr="0084649E" w:rsidRDefault="00BA7D78" w:rsidP="005D1F9A">
      <w:pPr>
        <w:pStyle w:val="ListParagraph"/>
        <w:numPr>
          <w:ilvl w:val="0"/>
          <w:numId w:val="3"/>
        </w:numPr>
        <w:spacing w:after="0" w:line="240" w:lineRule="auto"/>
        <w:rPr>
          <w:rFonts w:ascii="Arial" w:hAnsi="Arial" w:cs="Arial"/>
          <w:sz w:val="18"/>
          <w:szCs w:val="18"/>
        </w:rPr>
      </w:pPr>
      <w:r w:rsidRPr="0084649E">
        <w:rPr>
          <w:rFonts w:ascii="Arial" w:hAnsi="Arial" w:cs="Arial"/>
          <w:sz w:val="18"/>
          <w:szCs w:val="18"/>
        </w:rPr>
        <w:t>Transduction (conversion of the signal to a form that can bring about a particular cell response)</w:t>
      </w:r>
    </w:p>
    <w:p w:rsidR="00BA7D78" w:rsidRPr="0084649E" w:rsidRDefault="00BA7D78" w:rsidP="005D1F9A">
      <w:pPr>
        <w:pStyle w:val="ListParagraph"/>
        <w:numPr>
          <w:ilvl w:val="0"/>
          <w:numId w:val="3"/>
        </w:numPr>
        <w:spacing w:after="0" w:line="240" w:lineRule="auto"/>
        <w:rPr>
          <w:rFonts w:ascii="Arial" w:hAnsi="Arial" w:cs="Arial"/>
          <w:sz w:val="18"/>
          <w:szCs w:val="18"/>
        </w:rPr>
      </w:pPr>
      <w:r w:rsidRPr="0084649E">
        <w:rPr>
          <w:rFonts w:ascii="Arial" w:hAnsi="Arial" w:cs="Arial"/>
          <w:sz w:val="18"/>
          <w:szCs w:val="18"/>
        </w:rPr>
        <w:t>Response (the specific cellular response to the signal molecule)</w:t>
      </w:r>
    </w:p>
    <w:p w:rsidR="00BA7D78" w:rsidRPr="0084649E" w:rsidRDefault="00BA7D78"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Reception</w:t>
      </w:r>
    </w:p>
    <w:p w:rsidR="00BA7D78" w:rsidRPr="0084649E" w:rsidRDefault="00BA7D78" w:rsidP="005D1F9A">
      <w:pPr>
        <w:pStyle w:val="ListParagraph"/>
        <w:numPr>
          <w:ilvl w:val="0"/>
          <w:numId w:val="4"/>
        </w:numPr>
        <w:spacing w:after="0" w:line="240" w:lineRule="auto"/>
        <w:rPr>
          <w:rFonts w:ascii="Arial" w:hAnsi="Arial" w:cs="Arial"/>
          <w:sz w:val="18"/>
          <w:szCs w:val="18"/>
        </w:rPr>
      </w:pPr>
      <w:r w:rsidRPr="0084649E">
        <w:rPr>
          <w:rFonts w:ascii="Arial" w:hAnsi="Arial" w:cs="Arial"/>
          <w:sz w:val="18"/>
          <w:szCs w:val="18"/>
        </w:rPr>
        <w:t>Ligand (signal molecule) binds to receptor</w:t>
      </w:r>
    </w:p>
    <w:p w:rsidR="00BA7D78" w:rsidRPr="0084649E" w:rsidRDefault="00BA7D78" w:rsidP="005D1F9A">
      <w:pPr>
        <w:pStyle w:val="ListParagraph"/>
        <w:numPr>
          <w:ilvl w:val="0"/>
          <w:numId w:val="5"/>
        </w:numPr>
        <w:spacing w:after="0" w:line="240" w:lineRule="auto"/>
        <w:rPr>
          <w:rFonts w:ascii="Arial" w:hAnsi="Arial" w:cs="Arial"/>
          <w:sz w:val="18"/>
          <w:szCs w:val="18"/>
        </w:rPr>
      </w:pPr>
      <w:r w:rsidRPr="0084649E">
        <w:rPr>
          <w:rFonts w:ascii="Arial" w:hAnsi="Arial" w:cs="Arial"/>
          <w:sz w:val="18"/>
          <w:szCs w:val="18"/>
        </w:rPr>
        <w:t>Intracellular receptors (for hydrophobic molecules like steroids that can pass through the cell membrane)</w:t>
      </w:r>
    </w:p>
    <w:p w:rsidR="00BA7D78" w:rsidRPr="0084649E" w:rsidRDefault="00BA7D78" w:rsidP="005D1F9A">
      <w:pPr>
        <w:pStyle w:val="ListParagraph"/>
        <w:numPr>
          <w:ilvl w:val="0"/>
          <w:numId w:val="5"/>
        </w:numPr>
        <w:spacing w:after="0" w:line="240" w:lineRule="auto"/>
        <w:rPr>
          <w:rFonts w:ascii="Arial" w:hAnsi="Arial" w:cs="Arial"/>
          <w:sz w:val="18"/>
          <w:szCs w:val="18"/>
        </w:rPr>
      </w:pPr>
      <w:r w:rsidRPr="0084649E">
        <w:rPr>
          <w:rFonts w:ascii="Arial" w:hAnsi="Arial" w:cs="Arial"/>
          <w:sz w:val="18"/>
          <w:szCs w:val="18"/>
        </w:rPr>
        <w:t>Plasma membrane receptors (for hydrophilic molecules that cannot pass through the cell membrane)</w:t>
      </w:r>
    </w:p>
    <w:p w:rsidR="00BA7D78" w:rsidRPr="0084649E" w:rsidRDefault="00BA7D78" w:rsidP="00BA7D78">
      <w:pPr>
        <w:pStyle w:val="ListParagraph"/>
        <w:spacing w:after="0" w:line="240" w:lineRule="auto"/>
        <w:ind w:left="2160"/>
        <w:rPr>
          <w:rFonts w:ascii="Arial" w:hAnsi="Arial" w:cs="Arial"/>
          <w:sz w:val="18"/>
          <w:szCs w:val="18"/>
        </w:rPr>
      </w:pPr>
      <w:r w:rsidRPr="0084649E">
        <w:rPr>
          <w:rFonts w:ascii="Arial" w:hAnsi="Arial" w:cs="Arial"/>
          <w:sz w:val="18"/>
          <w:szCs w:val="18"/>
        </w:rPr>
        <w:t>Ex: G protein coupled receptor or receptor tyrosine kinase (see notes to recall how these work)</w:t>
      </w:r>
    </w:p>
    <w:p w:rsidR="00BA7D78" w:rsidRPr="0084649E" w:rsidRDefault="006E0803" w:rsidP="005D1F9A">
      <w:pPr>
        <w:pStyle w:val="ListParagraph"/>
        <w:numPr>
          <w:ilvl w:val="0"/>
          <w:numId w:val="2"/>
        </w:numPr>
        <w:spacing w:after="0" w:line="240" w:lineRule="auto"/>
        <w:rPr>
          <w:rFonts w:ascii="Arial" w:hAnsi="Arial" w:cs="Arial"/>
          <w:sz w:val="18"/>
          <w:szCs w:val="18"/>
        </w:rPr>
      </w:pPr>
      <w:proofErr w:type="spellStart"/>
      <w:r w:rsidRPr="0084649E">
        <w:rPr>
          <w:rFonts w:ascii="Arial" w:hAnsi="Arial" w:cs="Arial"/>
          <w:sz w:val="18"/>
          <w:szCs w:val="18"/>
        </w:rPr>
        <w:t>Tranduction</w:t>
      </w:r>
      <w:proofErr w:type="spellEnd"/>
    </w:p>
    <w:p w:rsidR="006E0803" w:rsidRPr="0084649E" w:rsidRDefault="006E0803" w:rsidP="005D1F9A">
      <w:pPr>
        <w:pStyle w:val="ListParagraph"/>
        <w:numPr>
          <w:ilvl w:val="0"/>
          <w:numId w:val="4"/>
        </w:numPr>
        <w:spacing w:after="0" w:line="240" w:lineRule="auto"/>
        <w:rPr>
          <w:rFonts w:ascii="Arial" w:hAnsi="Arial" w:cs="Arial"/>
          <w:sz w:val="18"/>
          <w:szCs w:val="18"/>
        </w:rPr>
      </w:pPr>
      <w:proofErr w:type="spellStart"/>
      <w:r w:rsidRPr="0084649E">
        <w:rPr>
          <w:rFonts w:ascii="Arial" w:hAnsi="Arial" w:cs="Arial"/>
          <w:sz w:val="18"/>
          <w:szCs w:val="18"/>
        </w:rPr>
        <w:t>Tranduction</w:t>
      </w:r>
      <w:proofErr w:type="spellEnd"/>
      <w:r w:rsidRPr="0084649E">
        <w:rPr>
          <w:rFonts w:ascii="Arial" w:hAnsi="Arial" w:cs="Arial"/>
          <w:sz w:val="18"/>
          <w:szCs w:val="18"/>
        </w:rPr>
        <w:t xml:space="preserve"> involves amplifying the signal (making it stronger) and converting it to a form the cell can respond to</w:t>
      </w:r>
    </w:p>
    <w:p w:rsidR="006E0803" w:rsidRPr="0084649E" w:rsidRDefault="006E0803" w:rsidP="005D1F9A">
      <w:pPr>
        <w:pStyle w:val="ListParagraph"/>
        <w:numPr>
          <w:ilvl w:val="0"/>
          <w:numId w:val="6"/>
        </w:numPr>
        <w:spacing w:after="0" w:line="240" w:lineRule="auto"/>
        <w:rPr>
          <w:rFonts w:ascii="Arial" w:hAnsi="Arial" w:cs="Arial"/>
          <w:sz w:val="18"/>
          <w:szCs w:val="18"/>
        </w:rPr>
      </w:pPr>
      <w:r w:rsidRPr="0084649E">
        <w:rPr>
          <w:rFonts w:ascii="Arial" w:hAnsi="Arial" w:cs="Arial"/>
          <w:sz w:val="18"/>
          <w:szCs w:val="18"/>
        </w:rPr>
        <w:t>Second messengers (ex: calcium ions – Ca2+ -- or cyclic AMP) carry the signal from the receptor and may be used to activate protein kinases or other key molecules in the transduction process… second messengers amplify the signal because multiple second messengers are created from one ligand received and these second messengers can activate multiple kinases</w:t>
      </w:r>
    </w:p>
    <w:p w:rsidR="006E0803" w:rsidRPr="0084649E" w:rsidRDefault="006E0803" w:rsidP="005D1F9A">
      <w:pPr>
        <w:pStyle w:val="ListParagraph"/>
        <w:numPr>
          <w:ilvl w:val="0"/>
          <w:numId w:val="6"/>
        </w:numPr>
        <w:spacing w:after="0" w:line="240" w:lineRule="auto"/>
        <w:rPr>
          <w:rFonts w:ascii="Arial" w:hAnsi="Arial" w:cs="Arial"/>
          <w:sz w:val="18"/>
          <w:szCs w:val="18"/>
        </w:rPr>
      </w:pPr>
      <w:r w:rsidRPr="0084649E">
        <w:rPr>
          <w:rFonts w:ascii="Arial" w:hAnsi="Arial" w:cs="Arial"/>
          <w:sz w:val="18"/>
          <w:szCs w:val="18"/>
        </w:rPr>
        <w:t xml:space="preserve">Phosphorylation cascade (protein kinases activate molecules by adding a phosphate group, these molecules then activate other molecules, and ultimately you activate a molecule that causes the specific cell response) </w:t>
      </w:r>
    </w:p>
    <w:p w:rsidR="006E0803" w:rsidRPr="0084649E" w:rsidRDefault="006E0803"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 xml:space="preserve"> Response</w:t>
      </w:r>
    </w:p>
    <w:p w:rsidR="006E0803" w:rsidRPr="0084649E" w:rsidRDefault="006E0803" w:rsidP="005D1F9A">
      <w:pPr>
        <w:pStyle w:val="ListParagraph"/>
        <w:numPr>
          <w:ilvl w:val="0"/>
          <w:numId w:val="4"/>
        </w:numPr>
        <w:spacing w:after="0" w:line="240" w:lineRule="auto"/>
        <w:rPr>
          <w:rFonts w:ascii="Arial" w:hAnsi="Arial" w:cs="Arial"/>
          <w:sz w:val="18"/>
          <w:szCs w:val="18"/>
        </w:rPr>
      </w:pPr>
      <w:r w:rsidRPr="0084649E">
        <w:rPr>
          <w:rFonts w:ascii="Arial" w:hAnsi="Arial" w:cs="Arial"/>
          <w:sz w:val="18"/>
          <w:szCs w:val="18"/>
        </w:rPr>
        <w:t>Regulating Synthesis of Proteins: Transduction may activate transcription factors that initiate transcription of particular genes in the nucleus (by enabling the binding of RNA polymerase to start creating mRNA from DNA)</w:t>
      </w:r>
    </w:p>
    <w:p w:rsidR="00126524" w:rsidRPr="0084649E" w:rsidRDefault="006E0803" w:rsidP="005D1F9A">
      <w:pPr>
        <w:pStyle w:val="ListParagraph"/>
        <w:numPr>
          <w:ilvl w:val="0"/>
          <w:numId w:val="4"/>
        </w:numPr>
        <w:spacing w:after="0" w:line="240" w:lineRule="auto"/>
        <w:rPr>
          <w:rFonts w:ascii="Arial" w:hAnsi="Arial" w:cs="Arial"/>
          <w:sz w:val="18"/>
          <w:szCs w:val="18"/>
        </w:rPr>
      </w:pPr>
      <w:r w:rsidRPr="0084649E">
        <w:rPr>
          <w:rFonts w:ascii="Arial" w:hAnsi="Arial" w:cs="Arial"/>
          <w:sz w:val="18"/>
          <w:szCs w:val="18"/>
        </w:rPr>
        <w:t xml:space="preserve">Regulating Activity of Proteins: ex: In the </w:t>
      </w:r>
      <w:proofErr w:type="spellStart"/>
      <w:r w:rsidRPr="0084649E">
        <w:rPr>
          <w:rFonts w:ascii="Arial" w:hAnsi="Arial" w:cs="Arial"/>
          <w:sz w:val="18"/>
          <w:szCs w:val="18"/>
        </w:rPr>
        <w:t>epiphrine</w:t>
      </w:r>
      <w:proofErr w:type="spellEnd"/>
      <w:r w:rsidRPr="0084649E">
        <w:rPr>
          <w:rFonts w:ascii="Arial" w:hAnsi="Arial" w:cs="Arial"/>
          <w:sz w:val="18"/>
          <w:szCs w:val="18"/>
        </w:rPr>
        <w:t xml:space="preserve"> pathway in liver cells that initiates breakdown of glycogen to produce blood glucose to fuel the fight or flight response, protein kinases activate the enzyme </w:t>
      </w:r>
      <w:proofErr w:type="spellStart"/>
      <w:r w:rsidRPr="0084649E">
        <w:rPr>
          <w:rFonts w:ascii="Arial" w:hAnsi="Arial" w:cs="Arial"/>
          <w:sz w:val="18"/>
          <w:szCs w:val="18"/>
        </w:rPr>
        <w:t>phosphorylase</w:t>
      </w:r>
      <w:proofErr w:type="spellEnd"/>
      <w:r w:rsidRPr="0084649E">
        <w:rPr>
          <w:rFonts w:ascii="Arial" w:hAnsi="Arial" w:cs="Arial"/>
          <w:sz w:val="18"/>
          <w:szCs w:val="18"/>
        </w:rPr>
        <w:t>, which chops apart glycogen</w:t>
      </w:r>
    </w:p>
    <w:p w:rsidR="00124C1D" w:rsidRPr="0084649E" w:rsidRDefault="00124C1D" w:rsidP="00124C1D">
      <w:pPr>
        <w:spacing w:after="0" w:line="240" w:lineRule="auto"/>
        <w:rPr>
          <w:rFonts w:ascii="Arial" w:hAnsi="Arial" w:cs="Arial"/>
          <w:sz w:val="18"/>
          <w:szCs w:val="18"/>
        </w:rPr>
      </w:pPr>
    </w:p>
    <w:p w:rsidR="00124C1D" w:rsidRPr="0084649E" w:rsidRDefault="00124C1D" w:rsidP="00124C1D">
      <w:pPr>
        <w:spacing w:after="0" w:line="240" w:lineRule="auto"/>
        <w:rPr>
          <w:rFonts w:ascii="Arial" w:hAnsi="Arial" w:cs="Arial"/>
          <w:b/>
          <w:i/>
          <w:sz w:val="18"/>
          <w:szCs w:val="18"/>
        </w:rPr>
      </w:pPr>
      <w:r w:rsidRPr="0084649E">
        <w:rPr>
          <w:rFonts w:ascii="Arial" w:hAnsi="Arial" w:cs="Arial"/>
          <w:b/>
          <w:i/>
          <w:sz w:val="18"/>
          <w:szCs w:val="18"/>
        </w:rPr>
        <w:t xml:space="preserve">CC 3.D.3 - </w:t>
      </w:r>
    </w:p>
    <w:p w:rsidR="00124C1D" w:rsidRPr="0084649E" w:rsidRDefault="00124C1D" w:rsidP="00124C1D">
      <w:pPr>
        <w:autoSpaceDE w:val="0"/>
        <w:autoSpaceDN w:val="0"/>
        <w:adjustRightInd w:val="0"/>
        <w:spacing w:after="0" w:line="240" w:lineRule="auto"/>
        <w:rPr>
          <w:rFonts w:ascii="Arial" w:hAnsi="Arial" w:cs="Arial"/>
          <w:b/>
          <w:i/>
          <w:sz w:val="18"/>
          <w:szCs w:val="18"/>
        </w:rPr>
      </w:pPr>
      <w:proofErr w:type="gramStart"/>
      <w:r w:rsidRPr="0084649E">
        <w:rPr>
          <w:rFonts w:ascii="Arial" w:hAnsi="Arial" w:cs="Arial"/>
          <w:b/>
          <w:i/>
          <w:sz w:val="18"/>
          <w:szCs w:val="18"/>
        </w:rPr>
        <w:t>a</w:t>
      </w:r>
      <w:proofErr w:type="gramEnd"/>
      <w:r w:rsidRPr="0084649E">
        <w:rPr>
          <w:rFonts w:ascii="Arial" w:hAnsi="Arial" w:cs="Arial"/>
          <w:b/>
          <w:i/>
          <w:sz w:val="18"/>
          <w:szCs w:val="18"/>
        </w:rPr>
        <w:t>. Signaling begins with the recognition of a chemical messenger, a ligand, by a receptor protein.</w:t>
      </w:r>
    </w:p>
    <w:p w:rsidR="00124C1D" w:rsidRPr="0084649E" w:rsidRDefault="00124C1D" w:rsidP="00124C1D">
      <w:pPr>
        <w:autoSpaceDE w:val="0"/>
        <w:autoSpaceDN w:val="0"/>
        <w:adjustRightInd w:val="0"/>
        <w:spacing w:after="0" w:line="240" w:lineRule="auto"/>
        <w:rPr>
          <w:rFonts w:ascii="Arial" w:hAnsi="Arial" w:cs="Arial"/>
          <w:b/>
          <w:i/>
          <w:iCs/>
          <w:sz w:val="18"/>
          <w:szCs w:val="18"/>
        </w:rPr>
      </w:pPr>
      <w:r w:rsidRPr="0084649E">
        <w:rPr>
          <w:rFonts w:ascii="Arial" w:hAnsi="Arial" w:cs="Arial"/>
          <w:b/>
          <w:i/>
          <w:iCs/>
          <w:sz w:val="18"/>
          <w:szCs w:val="18"/>
        </w:rPr>
        <w:t>Evidence of student learning is a demonstrated understanding of each of the following:</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r w:rsidRPr="0084649E">
        <w:rPr>
          <w:rFonts w:ascii="Arial" w:hAnsi="Arial" w:cs="Arial"/>
          <w:b/>
          <w:i/>
          <w:sz w:val="18"/>
          <w:szCs w:val="18"/>
        </w:rPr>
        <w:t>1. Different receptors recognize different chemical messengers, which can be peptides, small chemicals</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proofErr w:type="gramStart"/>
      <w:r w:rsidRPr="0084649E">
        <w:rPr>
          <w:rFonts w:ascii="Arial" w:hAnsi="Arial" w:cs="Arial"/>
          <w:b/>
          <w:i/>
          <w:sz w:val="18"/>
          <w:szCs w:val="18"/>
        </w:rPr>
        <w:t>or</w:t>
      </w:r>
      <w:proofErr w:type="gramEnd"/>
      <w:r w:rsidRPr="0084649E">
        <w:rPr>
          <w:rFonts w:ascii="Arial" w:hAnsi="Arial" w:cs="Arial"/>
          <w:b/>
          <w:i/>
          <w:sz w:val="18"/>
          <w:szCs w:val="18"/>
        </w:rPr>
        <w:t xml:space="preserve"> proteins, in a specific one-to-one relationship.</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r w:rsidRPr="0084649E">
        <w:rPr>
          <w:rFonts w:ascii="Arial" w:hAnsi="Arial" w:cs="Arial"/>
          <w:b/>
          <w:i/>
          <w:sz w:val="18"/>
          <w:szCs w:val="18"/>
        </w:rPr>
        <w:t>2. A receptor protein recognizes signal molecules, causing the receptor protein’s shape to change,</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proofErr w:type="gramStart"/>
      <w:r w:rsidRPr="0084649E">
        <w:rPr>
          <w:rFonts w:ascii="Arial" w:hAnsi="Arial" w:cs="Arial"/>
          <w:b/>
          <w:i/>
          <w:sz w:val="18"/>
          <w:szCs w:val="18"/>
        </w:rPr>
        <w:t>which</w:t>
      </w:r>
      <w:proofErr w:type="gramEnd"/>
      <w:r w:rsidRPr="0084649E">
        <w:rPr>
          <w:rFonts w:ascii="Arial" w:hAnsi="Arial" w:cs="Arial"/>
          <w:b/>
          <w:i/>
          <w:sz w:val="18"/>
          <w:szCs w:val="18"/>
        </w:rPr>
        <w:t xml:space="preserve"> initiates transduction of the signal.</w:t>
      </w:r>
    </w:p>
    <w:p w:rsidR="00124C1D" w:rsidRPr="0084649E" w:rsidRDefault="00124C1D" w:rsidP="00124C1D">
      <w:pPr>
        <w:autoSpaceDE w:val="0"/>
        <w:autoSpaceDN w:val="0"/>
        <w:adjustRightInd w:val="0"/>
        <w:spacing w:after="0" w:line="240" w:lineRule="auto"/>
        <w:ind w:left="720" w:firstLine="720"/>
        <w:rPr>
          <w:rFonts w:ascii="Arial" w:hAnsi="Arial" w:cs="Arial"/>
          <w:b/>
          <w:i/>
          <w:iCs/>
          <w:sz w:val="18"/>
          <w:szCs w:val="18"/>
        </w:rPr>
      </w:pPr>
      <w:r w:rsidRPr="0084649E">
        <w:rPr>
          <w:rFonts w:ascii="Arial" w:hAnsi="Arial" w:cs="Arial"/>
          <w:b/>
          <w:i/>
          <w:iCs/>
          <w:sz w:val="18"/>
          <w:szCs w:val="18"/>
        </w:rPr>
        <w:t>To demonstrate understanding, make sure you can explain examples like:</w:t>
      </w:r>
    </w:p>
    <w:p w:rsidR="00124C1D" w:rsidRPr="0084649E" w:rsidRDefault="00124C1D" w:rsidP="00124C1D">
      <w:pPr>
        <w:autoSpaceDE w:val="0"/>
        <w:autoSpaceDN w:val="0"/>
        <w:adjustRightInd w:val="0"/>
        <w:spacing w:after="0" w:line="240" w:lineRule="auto"/>
        <w:ind w:left="1800" w:hanging="360"/>
        <w:rPr>
          <w:rFonts w:ascii="Arial" w:hAnsi="Arial" w:cs="Arial"/>
          <w:b/>
          <w:i/>
          <w:sz w:val="18"/>
          <w:szCs w:val="18"/>
        </w:rPr>
      </w:pPr>
      <w:r w:rsidRPr="0084649E">
        <w:rPr>
          <w:rFonts w:ascii="Arial" w:hAnsi="Arial" w:cs="Arial"/>
          <w:b/>
          <w:i/>
          <w:sz w:val="18"/>
          <w:szCs w:val="18"/>
        </w:rPr>
        <w:t>● G-protein linked receptors</w:t>
      </w:r>
    </w:p>
    <w:p w:rsidR="00124C1D" w:rsidRPr="0084649E" w:rsidRDefault="00124C1D" w:rsidP="00124C1D">
      <w:pPr>
        <w:autoSpaceDE w:val="0"/>
        <w:autoSpaceDN w:val="0"/>
        <w:adjustRightInd w:val="0"/>
        <w:spacing w:after="0" w:line="240" w:lineRule="auto"/>
        <w:ind w:left="1800" w:hanging="360"/>
        <w:rPr>
          <w:rFonts w:ascii="Arial" w:hAnsi="Arial" w:cs="Arial"/>
          <w:b/>
          <w:i/>
          <w:sz w:val="18"/>
          <w:szCs w:val="18"/>
        </w:rPr>
      </w:pPr>
      <w:r w:rsidRPr="0084649E">
        <w:rPr>
          <w:rFonts w:ascii="Arial" w:hAnsi="Arial" w:cs="Arial"/>
          <w:b/>
          <w:i/>
          <w:sz w:val="18"/>
          <w:szCs w:val="18"/>
        </w:rPr>
        <w:t>● Ligand-gated ion channels</w:t>
      </w:r>
    </w:p>
    <w:p w:rsidR="00124C1D" w:rsidRPr="0084649E" w:rsidRDefault="00124C1D" w:rsidP="00124C1D">
      <w:pPr>
        <w:autoSpaceDE w:val="0"/>
        <w:autoSpaceDN w:val="0"/>
        <w:adjustRightInd w:val="0"/>
        <w:spacing w:after="0" w:line="240" w:lineRule="auto"/>
        <w:ind w:left="1800" w:hanging="360"/>
        <w:rPr>
          <w:rFonts w:ascii="Arial" w:hAnsi="Arial" w:cs="Arial"/>
          <w:b/>
          <w:i/>
          <w:sz w:val="18"/>
          <w:szCs w:val="18"/>
        </w:rPr>
      </w:pPr>
      <w:r w:rsidRPr="0084649E">
        <w:rPr>
          <w:rFonts w:ascii="Arial" w:hAnsi="Arial" w:cs="Arial"/>
          <w:b/>
          <w:i/>
          <w:sz w:val="18"/>
          <w:szCs w:val="18"/>
        </w:rPr>
        <w:t>● Receptor tyrosine kinases</w:t>
      </w:r>
    </w:p>
    <w:p w:rsidR="00124C1D" w:rsidRPr="0084649E" w:rsidRDefault="00124C1D" w:rsidP="00124C1D">
      <w:pPr>
        <w:autoSpaceDE w:val="0"/>
        <w:autoSpaceDN w:val="0"/>
        <w:adjustRightInd w:val="0"/>
        <w:spacing w:after="0" w:line="240" w:lineRule="auto"/>
        <w:rPr>
          <w:rFonts w:ascii="Arial" w:hAnsi="Arial" w:cs="Arial"/>
          <w:b/>
          <w:i/>
          <w:sz w:val="18"/>
          <w:szCs w:val="18"/>
        </w:rPr>
      </w:pPr>
      <w:r w:rsidRPr="0084649E">
        <w:rPr>
          <w:rFonts w:ascii="Arial" w:hAnsi="Arial" w:cs="Arial"/>
          <w:b/>
          <w:i/>
          <w:sz w:val="18"/>
          <w:szCs w:val="18"/>
        </w:rPr>
        <w:t>b. Signal transduction is the process by which a signal is converted to a cellular response.</w:t>
      </w:r>
    </w:p>
    <w:p w:rsidR="00124C1D" w:rsidRPr="0084649E" w:rsidRDefault="00124C1D" w:rsidP="00124C1D">
      <w:pPr>
        <w:autoSpaceDE w:val="0"/>
        <w:autoSpaceDN w:val="0"/>
        <w:adjustRightInd w:val="0"/>
        <w:spacing w:after="0" w:line="240" w:lineRule="auto"/>
        <w:rPr>
          <w:rFonts w:ascii="Arial" w:hAnsi="Arial" w:cs="Arial"/>
          <w:b/>
          <w:i/>
          <w:iCs/>
          <w:sz w:val="18"/>
          <w:szCs w:val="18"/>
        </w:rPr>
      </w:pPr>
      <w:r w:rsidRPr="0084649E">
        <w:rPr>
          <w:rFonts w:ascii="Arial" w:hAnsi="Arial" w:cs="Arial"/>
          <w:b/>
          <w:i/>
          <w:iCs/>
          <w:sz w:val="18"/>
          <w:szCs w:val="18"/>
        </w:rPr>
        <w:t>Evidence of student learning is a demonstrated understanding of each of the following:</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r w:rsidRPr="0084649E">
        <w:rPr>
          <w:rFonts w:ascii="Arial" w:hAnsi="Arial" w:cs="Arial"/>
          <w:b/>
          <w:i/>
          <w:sz w:val="18"/>
          <w:szCs w:val="18"/>
        </w:rPr>
        <w:t>1. Signaling cascades relay signals from receptors to cell targets, often amplifying the incoming signals,</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proofErr w:type="gramStart"/>
      <w:r w:rsidRPr="0084649E">
        <w:rPr>
          <w:rFonts w:ascii="Arial" w:hAnsi="Arial" w:cs="Arial"/>
          <w:b/>
          <w:i/>
          <w:sz w:val="18"/>
          <w:szCs w:val="18"/>
        </w:rPr>
        <w:t>with</w:t>
      </w:r>
      <w:proofErr w:type="gramEnd"/>
      <w:r w:rsidRPr="0084649E">
        <w:rPr>
          <w:rFonts w:ascii="Arial" w:hAnsi="Arial" w:cs="Arial"/>
          <w:b/>
          <w:i/>
          <w:sz w:val="18"/>
          <w:szCs w:val="18"/>
        </w:rPr>
        <w:t xml:space="preserve"> the result of appropriate responses by the cell.</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r w:rsidRPr="0084649E">
        <w:rPr>
          <w:rFonts w:ascii="Arial" w:hAnsi="Arial" w:cs="Arial"/>
          <w:b/>
          <w:i/>
          <w:sz w:val="18"/>
          <w:szCs w:val="18"/>
        </w:rPr>
        <w:t>2. Second messengers are often essential to the function of the cascade.</w:t>
      </w:r>
    </w:p>
    <w:p w:rsidR="00124C1D" w:rsidRPr="0084649E" w:rsidRDefault="00124C1D" w:rsidP="00124C1D">
      <w:pPr>
        <w:autoSpaceDE w:val="0"/>
        <w:autoSpaceDN w:val="0"/>
        <w:adjustRightInd w:val="0"/>
        <w:spacing w:after="0" w:line="240" w:lineRule="auto"/>
        <w:ind w:left="720" w:firstLine="720"/>
        <w:rPr>
          <w:rFonts w:ascii="Arial" w:hAnsi="Arial" w:cs="Arial"/>
          <w:b/>
          <w:i/>
          <w:iCs/>
          <w:sz w:val="18"/>
          <w:szCs w:val="18"/>
        </w:rPr>
      </w:pPr>
      <w:r w:rsidRPr="0084649E">
        <w:rPr>
          <w:rFonts w:ascii="Arial" w:hAnsi="Arial" w:cs="Arial"/>
          <w:b/>
          <w:i/>
          <w:iCs/>
          <w:sz w:val="18"/>
          <w:szCs w:val="18"/>
        </w:rPr>
        <w:t>To demonstrate understanding, make sure you can explain examples like:</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r w:rsidRPr="0084649E">
        <w:rPr>
          <w:rFonts w:ascii="Arial" w:hAnsi="Arial" w:cs="Arial"/>
          <w:b/>
          <w:i/>
          <w:sz w:val="18"/>
          <w:szCs w:val="18"/>
        </w:rPr>
        <w:t>● Ligand-gated ion channels</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r w:rsidRPr="0084649E">
        <w:rPr>
          <w:rFonts w:ascii="Arial" w:hAnsi="Arial" w:cs="Arial"/>
          <w:b/>
          <w:i/>
          <w:sz w:val="18"/>
          <w:szCs w:val="18"/>
        </w:rPr>
        <w:t>● Second messengers, such as cyclic GMP, cyclic AMP calcium ions (Ca2+), and inositol</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proofErr w:type="gramStart"/>
      <w:r w:rsidRPr="0084649E">
        <w:rPr>
          <w:rFonts w:ascii="Arial" w:hAnsi="Arial" w:cs="Arial"/>
          <w:b/>
          <w:i/>
          <w:sz w:val="18"/>
          <w:szCs w:val="18"/>
        </w:rPr>
        <w:t>triphosphate</w:t>
      </w:r>
      <w:proofErr w:type="gramEnd"/>
      <w:r w:rsidRPr="0084649E">
        <w:rPr>
          <w:rFonts w:ascii="Arial" w:hAnsi="Arial" w:cs="Arial"/>
          <w:b/>
          <w:i/>
          <w:sz w:val="18"/>
          <w:szCs w:val="18"/>
        </w:rPr>
        <w:t xml:space="preserve"> (IP3)</w:t>
      </w:r>
    </w:p>
    <w:p w:rsidR="00124C1D" w:rsidRPr="0084649E" w:rsidRDefault="00124C1D" w:rsidP="00124C1D">
      <w:pPr>
        <w:autoSpaceDE w:val="0"/>
        <w:autoSpaceDN w:val="0"/>
        <w:adjustRightInd w:val="0"/>
        <w:spacing w:after="0" w:line="240" w:lineRule="auto"/>
        <w:ind w:firstLine="720"/>
        <w:rPr>
          <w:rFonts w:ascii="Arial" w:hAnsi="Arial" w:cs="Arial"/>
          <w:b/>
          <w:i/>
          <w:sz w:val="18"/>
          <w:szCs w:val="18"/>
        </w:rPr>
      </w:pPr>
      <w:r w:rsidRPr="0084649E">
        <w:rPr>
          <w:rFonts w:ascii="Arial" w:hAnsi="Arial" w:cs="Arial"/>
          <w:b/>
          <w:i/>
          <w:sz w:val="18"/>
          <w:szCs w:val="18"/>
        </w:rPr>
        <w:t>3. Many signal transduction pathways include:</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proofErr w:type="spellStart"/>
      <w:r w:rsidRPr="0084649E">
        <w:rPr>
          <w:rFonts w:ascii="Arial" w:hAnsi="Arial" w:cs="Arial"/>
          <w:b/>
          <w:i/>
          <w:sz w:val="18"/>
          <w:szCs w:val="18"/>
        </w:rPr>
        <w:t>i</w:t>
      </w:r>
      <w:proofErr w:type="spellEnd"/>
      <w:r w:rsidRPr="0084649E">
        <w:rPr>
          <w:rFonts w:ascii="Arial" w:hAnsi="Arial" w:cs="Arial"/>
          <w:b/>
          <w:i/>
          <w:sz w:val="18"/>
          <w:szCs w:val="18"/>
        </w:rPr>
        <w:t>. Protein modifications (an illustrative example could be how methylation changes the</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proofErr w:type="gramStart"/>
      <w:r w:rsidRPr="0084649E">
        <w:rPr>
          <w:rFonts w:ascii="Arial" w:hAnsi="Arial" w:cs="Arial"/>
          <w:b/>
          <w:i/>
          <w:sz w:val="18"/>
          <w:szCs w:val="18"/>
        </w:rPr>
        <w:t>signaling</w:t>
      </w:r>
      <w:proofErr w:type="gramEnd"/>
      <w:r w:rsidRPr="0084649E">
        <w:rPr>
          <w:rFonts w:ascii="Arial" w:hAnsi="Arial" w:cs="Arial"/>
          <w:b/>
          <w:i/>
          <w:sz w:val="18"/>
          <w:szCs w:val="18"/>
        </w:rPr>
        <w:t xml:space="preserve"> process)</w:t>
      </w:r>
    </w:p>
    <w:p w:rsidR="00124C1D" w:rsidRPr="0084649E" w:rsidRDefault="00124C1D" w:rsidP="00124C1D">
      <w:pPr>
        <w:autoSpaceDE w:val="0"/>
        <w:autoSpaceDN w:val="0"/>
        <w:adjustRightInd w:val="0"/>
        <w:spacing w:after="0" w:line="240" w:lineRule="auto"/>
        <w:ind w:left="720" w:firstLine="720"/>
        <w:rPr>
          <w:rFonts w:ascii="Arial" w:hAnsi="Arial" w:cs="Arial"/>
          <w:b/>
          <w:i/>
          <w:sz w:val="18"/>
          <w:szCs w:val="18"/>
        </w:rPr>
      </w:pPr>
      <w:r w:rsidRPr="0084649E">
        <w:rPr>
          <w:rFonts w:ascii="Arial" w:hAnsi="Arial" w:cs="Arial"/>
          <w:b/>
          <w:i/>
          <w:sz w:val="18"/>
          <w:szCs w:val="18"/>
        </w:rPr>
        <w:t>ii. Phosphorylation cascades in which a series of protein kinases add a phosphate group to the</w:t>
      </w:r>
    </w:p>
    <w:p w:rsidR="00124C1D" w:rsidRPr="0084649E" w:rsidRDefault="00124C1D" w:rsidP="00124C1D">
      <w:pPr>
        <w:spacing w:after="0" w:line="240" w:lineRule="auto"/>
        <w:ind w:left="720" w:firstLine="720"/>
        <w:rPr>
          <w:rFonts w:ascii="Arial" w:hAnsi="Arial" w:cs="Arial"/>
          <w:b/>
          <w:i/>
          <w:sz w:val="18"/>
          <w:szCs w:val="18"/>
        </w:rPr>
      </w:pPr>
      <w:proofErr w:type="gramStart"/>
      <w:r w:rsidRPr="0084649E">
        <w:rPr>
          <w:rFonts w:ascii="Arial" w:hAnsi="Arial" w:cs="Arial"/>
          <w:b/>
          <w:i/>
          <w:sz w:val="18"/>
          <w:szCs w:val="18"/>
        </w:rPr>
        <w:t>next</w:t>
      </w:r>
      <w:proofErr w:type="gramEnd"/>
      <w:r w:rsidRPr="0084649E">
        <w:rPr>
          <w:rFonts w:ascii="Arial" w:hAnsi="Arial" w:cs="Arial"/>
          <w:b/>
          <w:i/>
          <w:sz w:val="18"/>
          <w:szCs w:val="18"/>
        </w:rPr>
        <w:t xml:space="preserve"> protein in the cascade sequence</w:t>
      </w:r>
    </w:p>
    <w:p w:rsidR="00124C1D" w:rsidRPr="0084649E" w:rsidRDefault="00124C1D" w:rsidP="00124C1D">
      <w:pPr>
        <w:spacing w:after="0" w:line="240" w:lineRule="auto"/>
        <w:rPr>
          <w:rFonts w:ascii="Arial" w:hAnsi="Arial" w:cs="Arial"/>
          <w:sz w:val="18"/>
          <w:szCs w:val="18"/>
        </w:rPr>
      </w:pPr>
    </w:p>
    <w:p w:rsidR="008B611D" w:rsidRPr="0084649E" w:rsidRDefault="008B611D"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The Cell Cycle</w:t>
      </w:r>
    </w:p>
    <w:p w:rsidR="008B611D" w:rsidRPr="0084649E" w:rsidRDefault="008B611D" w:rsidP="005D1F9A">
      <w:pPr>
        <w:pStyle w:val="ListParagraph"/>
        <w:numPr>
          <w:ilvl w:val="0"/>
          <w:numId w:val="8"/>
        </w:numPr>
        <w:spacing w:after="0" w:line="240" w:lineRule="auto"/>
        <w:rPr>
          <w:rFonts w:ascii="Arial" w:hAnsi="Arial" w:cs="Arial"/>
          <w:sz w:val="18"/>
          <w:szCs w:val="18"/>
        </w:rPr>
      </w:pPr>
      <w:r w:rsidRPr="0084649E">
        <w:rPr>
          <w:rFonts w:ascii="Arial" w:hAnsi="Arial" w:cs="Arial"/>
          <w:sz w:val="18"/>
          <w:szCs w:val="18"/>
        </w:rPr>
        <w:lastRenderedPageBreak/>
        <w:t>Mitosis = creation of new body cells (somatic cells) with 46 chromosomes each</w:t>
      </w:r>
      <w:r w:rsidR="002D028E" w:rsidRPr="0084649E">
        <w:rPr>
          <w:rFonts w:ascii="Arial" w:hAnsi="Arial" w:cs="Arial"/>
          <w:sz w:val="18"/>
          <w:szCs w:val="18"/>
        </w:rPr>
        <w:t xml:space="preserve"> (diploid cells  / 2n = two sets of chromosomes </w:t>
      </w:r>
    </w:p>
    <w:p w:rsidR="00666A75" w:rsidRPr="0084649E" w:rsidRDefault="00666A75" w:rsidP="005D1F9A">
      <w:pPr>
        <w:pStyle w:val="ListParagraph"/>
        <w:numPr>
          <w:ilvl w:val="0"/>
          <w:numId w:val="8"/>
        </w:numPr>
        <w:spacing w:after="0" w:line="240" w:lineRule="auto"/>
        <w:rPr>
          <w:rFonts w:ascii="Arial" w:hAnsi="Arial" w:cs="Arial"/>
          <w:sz w:val="18"/>
          <w:szCs w:val="18"/>
        </w:rPr>
      </w:pPr>
      <w:r w:rsidRPr="0084649E">
        <w:rPr>
          <w:rFonts w:ascii="Arial" w:hAnsi="Arial" w:cs="Arial"/>
          <w:sz w:val="18"/>
          <w:szCs w:val="18"/>
        </w:rPr>
        <w:t xml:space="preserve">Organization of DNA in eukaryotic cells = multiple linear chromosomes vs. organization of DNA in prokaryotic cells = single circular chromosome </w:t>
      </w:r>
    </w:p>
    <w:p w:rsidR="008B611D" w:rsidRPr="0084649E" w:rsidRDefault="008B611D" w:rsidP="005D1F9A">
      <w:pPr>
        <w:pStyle w:val="ListParagraph"/>
        <w:numPr>
          <w:ilvl w:val="0"/>
          <w:numId w:val="8"/>
        </w:numPr>
        <w:spacing w:after="0" w:line="240" w:lineRule="auto"/>
        <w:rPr>
          <w:rFonts w:ascii="Arial" w:hAnsi="Arial" w:cs="Arial"/>
          <w:sz w:val="18"/>
          <w:szCs w:val="18"/>
        </w:rPr>
      </w:pPr>
      <w:r w:rsidRPr="0084649E">
        <w:rPr>
          <w:rFonts w:ascii="Arial" w:hAnsi="Arial" w:cs="Arial"/>
          <w:sz w:val="18"/>
          <w:szCs w:val="18"/>
        </w:rPr>
        <w:t>Interphase (normal life of the cell, 90% of cell’s life)… know what happens in the G1,S, and G2 phases</w:t>
      </w:r>
    </w:p>
    <w:p w:rsidR="008B611D" w:rsidRPr="0084649E" w:rsidRDefault="008B611D" w:rsidP="005D1F9A">
      <w:pPr>
        <w:pStyle w:val="ListParagraph"/>
        <w:numPr>
          <w:ilvl w:val="0"/>
          <w:numId w:val="8"/>
        </w:numPr>
        <w:spacing w:after="0" w:line="240" w:lineRule="auto"/>
        <w:rPr>
          <w:rFonts w:ascii="Arial" w:hAnsi="Arial" w:cs="Arial"/>
          <w:sz w:val="18"/>
          <w:szCs w:val="18"/>
        </w:rPr>
      </w:pPr>
      <w:r w:rsidRPr="0084649E">
        <w:rPr>
          <w:rFonts w:ascii="Arial" w:hAnsi="Arial" w:cs="Arial"/>
          <w:sz w:val="18"/>
          <w:szCs w:val="18"/>
        </w:rPr>
        <w:t xml:space="preserve">Be able to describe the events that take place in the following steps of mitosis: prophase, </w:t>
      </w:r>
      <w:proofErr w:type="spellStart"/>
      <w:r w:rsidRPr="0084649E">
        <w:rPr>
          <w:rFonts w:ascii="Arial" w:hAnsi="Arial" w:cs="Arial"/>
          <w:sz w:val="18"/>
          <w:szCs w:val="18"/>
        </w:rPr>
        <w:t>prometaphase</w:t>
      </w:r>
      <w:proofErr w:type="spellEnd"/>
      <w:r w:rsidRPr="0084649E">
        <w:rPr>
          <w:rFonts w:ascii="Arial" w:hAnsi="Arial" w:cs="Arial"/>
          <w:sz w:val="18"/>
          <w:szCs w:val="18"/>
        </w:rPr>
        <w:t xml:space="preserve">, metaphase, anaphase and </w:t>
      </w:r>
      <w:proofErr w:type="spellStart"/>
      <w:r w:rsidRPr="0084649E">
        <w:rPr>
          <w:rFonts w:ascii="Arial" w:hAnsi="Arial" w:cs="Arial"/>
          <w:sz w:val="18"/>
          <w:szCs w:val="18"/>
        </w:rPr>
        <w:t>telophase</w:t>
      </w:r>
      <w:proofErr w:type="spellEnd"/>
      <w:r w:rsidRPr="0084649E">
        <w:rPr>
          <w:rFonts w:ascii="Arial" w:hAnsi="Arial" w:cs="Arial"/>
          <w:sz w:val="18"/>
          <w:szCs w:val="18"/>
        </w:rPr>
        <w:t xml:space="preserve"> (+ cytokinesis, division of the cytoplasm by a cleavage furrow in animals or cell plate in plants)</w:t>
      </w:r>
    </w:p>
    <w:p w:rsidR="008B611D" w:rsidRPr="0084649E" w:rsidRDefault="008B611D" w:rsidP="005D1F9A">
      <w:pPr>
        <w:pStyle w:val="ListParagraph"/>
        <w:numPr>
          <w:ilvl w:val="0"/>
          <w:numId w:val="8"/>
        </w:numPr>
        <w:spacing w:after="0" w:line="240" w:lineRule="auto"/>
        <w:rPr>
          <w:rFonts w:ascii="Arial" w:hAnsi="Arial" w:cs="Arial"/>
          <w:sz w:val="18"/>
          <w:szCs w:val="18"/>
        </w:rPr>
      </w:pPr>
      <w:r w:rsidRPr="0084649E">
        <w:rPr>
          <w:rFonts w:ascii="Arial" w:hAnsi="Arial" w:cs="Arial"/>
          <w:sz w:val="18"/>
          <w:szCs w:val="18"/>
        </w:rPr>
        <w:t>Be able to explain how/why eukaryotic cell division is different from binary fission</w:t>
      </w:r>
    </w:p>
    <w:p w:rsidR="008B611D" w:rsidRPr="0084649E" w:rsidRDefault="008B611D" w:rsidP="005D1F9A">
      <w:pPr>
        <w:pStyle w:val="ListParagraph"/>
        <w:numPr>
          <w:ilvl w:val="0"/>
          <w:numId w:val="8"/>
        </w:numPr>
        <w:spacing w:after="0" w:line="240" w:lineRule="auto"/>
        <w:rPr>
          <w:rFonts w:ascii="Arial" w:hAnsi="Arial" w:cs="Arial"/>
          <w:sz w:val="18"/>
          <w:szCs w:val="18"/>
        </w:rPr>
      </w:pPr>
      <w:r w:rsidRPr="0084649E">
        <w:rPr>
          <w:rFonts w:ascii="Arial" w:hAnsi="Arial" w:cs="Arial"/>
          <w:b/>
          <w:sz w:val="18"/>
          <w:szCs w:val="18"/>
        </w:rPr>
        <w:t xml:space="preserve">Vocabulary: </w:t>
      </w:r>
      <w:r w:rsidRPr="0084649E">
        <w:rPr>
          <w:rFonts w:ascii="Arial" w:hAnsi="Arial" w:cs="Arial"/>
          <w:sz w:val="18"/>
          <w:szCs w:val="18"/>
        </w:rPr>
        <w:t xml:space="preserve">chromosome, sister chromatids, centromere, nuclear envelope, mitotic spindle, microtubules, kinetochore, centrioles / centrosome, </w:t>
      </w:r>
      <w:r w:rsidR="00124C1D" w:rsidRPr="0084649E">
        <w:rPr>
          <w:rFonts w:ascii="Arial" w:hAnsi="Arial" w:cs="Arial"/>
          <w:sz w:val="18"/>
          <w:szCs w:val="18"/>
        </w:rPr>
        <w:t xml:space="preserve">metaphase plate, </w:t>
      </w:r>
      <w:r w:rsidRPr="0084649E">
        <w:rPr>
          <w:rFonts w:ascii="Arial" w:hAnsi="Arial" w:cs="Arial"/>
          <w:sz w:val="18"/>
          <w:szCs w:val="18"/>
        </w:rPr>
        <w:t>cleavage furrow, cell plate</w:t>
      </w:r>
    </w:p>
    <w:p w:rsidR="008B611D" w:rsidRPr="0084649E" w:rsidRDefault="008B611D"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Control of the Cell Cycle</w:t>
      </w:r>
    </w:p>
    <w:p w:rsidR="008B611D"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There are internal checkpoints that tell the cell to continue dividing or stop dividing</w:t>
      </w:r>
    </w:p>
    <w:p w:rsidR="00666A75"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 xml:space="preserve">Major checkpoints = G1 phase checkpoint (after G1 phase), G2 phase checkpoint, and M phase checkpoint </w:t>
      </w:r>
    </w:p>
    <w:p w:rsidR="00666A75"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 xml:space="preserve">If the cell does not receive the “go ahead” signal at the G1 checkpoint, it enters the “G0 phase,” a state of semi-dormancy where no cell division is occurring (ex: mature nerve cells) </w:t>
      </w:r>
    </w:p>
    <w:p w:rsidR="00666A75"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 xml:space="preserve">Example: if </w:t>
      </w:r>
      <w:proofErr w:type="spellStart"/>
      <w:r w:rsidRPr="0084649E">
        <w:rPr>
          <w:rFonts w:ascii="Arial" w:hAnsi="Arial" w:cs="Arial"/>
          <w:sz w:val="18"/>
          <w:szCs w:val="18"/>
        </w:rPr>
        <w:t>cyclin</w:t>
      </w:r>
      <w:proofErr w:type="spellEnd"/>
      <w:r w:rsidRPr="0084649E">
        <w:rPr>
          <w:rFonts w:ascii="Arial" w:hAnsi="Arial" w:cs="Arial"/>
          <w:sz w:val="18"/>
          <w:szCs w:val="18"/>
        </w:rPr>
        <w:t xml:space="preserve"> molecules bind to </w:t>
      </w:r>
      <w:proofErr w:type="spellStart"/>
      <w:r w:rsidRPr="0084649E">
        <w:rPr>
          <w:rFonts w:ascii="Arial" w:hAnsi="Arial" w:cs="Arial"/>
          <w:sz w:val="18"/>
          <w:szCs w:val="18"/>
        </w:rPr>
        <w:t>Cdk</w:t>
      </w:r>
      <w:proofErr w:type="spellEnd"/>
      <w:r w:rsidRPr="0084649E">
        <w:rPr>
          <w:rFonts w:ascii="Arial" w:hAnsi="Arial" w:cs="Arial"/>
          <w:sz w:val="18"/>
          <w:szCs w:val="18"/>
        </w:rPr>
        <w:t xml:space="preserve"> molecules (</w:t>
      </w:r>
      <w:proofErr w:type="spellStart"/>
      <w:r w:rsidRPr="0084649E">
        <w:rPr>
          <w:rFonts w:ascii="Arial" w:hAnsi="Arial" w:cs="Arial"/>
          <w:sz w:val="18"/>
          <w:szCs w:val="18"/>
        </w:rPr>
        <w:t>cyclin</w:t>
      </w:r>
      <w:proofErr w:type="spellEnd"/>
      <w:r w:rsidRPr="0084649E">
        <w:rPr>
          <w:rFonts w:ascii="Arial" w:hAnsi="Arial" w:cs="Arial"/>
          <w:sz w:val="18"/>
          <w:szCs w:val="18"/>
        </w:rPr>
        <w:t xml:space="preserve"> dependent kinases), they produce MPF (mitosis / maturation promoting factor)… enough MPF can allow the cell to pass the G2 checkpoint and enter mitosis… to bring mitosis to a close, MPF switches itself off by starting a process that degrades </w:t>
      </w:r>
      <w:proofErr w:type="spellStart"/>
      <w:r w:rsidRPr="0084649E">
        <w:rPr>
          <w:rFonts w:ascii="Arial" w:hAnsi="Arial" w:cs="Arial"/>
          <w:sz w:val="18"/>
          <w:szCs w:val="18"/>
        </w:rPr>
        <w:t>cyclin</w:t>
      </w:r>
      <w:proofErr w:type="spellEnd"/>
    </w:p>
    <w:p w:rsidR="00666A75"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If checkpoints are normal… cells will show density-dependent inhibition (stop dividing when they are crowded) and anchorage dependency (must be attached to a substrate to divide)</w:t>
      </w:r>
    </w:p>
    <w:p w:rsidR="008B611D" w:rsidRPr="0084649E" w:rsidRDefault="00666A75" w:rsidP="005D1F9A">
      <w:pPr>
        <w:pStyle w:val="ListParagraph"/>
        <w:numPr>
          <w:ilvl w:val="0"/>
          <w:numId w:val="9"/>
        </w:numPr>
        <w:spacing w:after="0" w:line="240" w:lineRule="auto"/>
        <w:rPr>
          <w:rFonts w:ascii="Arial" w:hAnsi="Arial" w:cs="Arial"/>
          <w:sz w:val="18"/>
          <w:szCs w:val="18"/>
        </w:rPr>
      </w:pPr>
      <w:r w:rsidRPr="0084649E">
        <w:rPr>
          <w:rFonts w:ascii="Arial" w:hAnsi="Arial" w:cs="Arial"/>
          <w:sz w:val="18"/>
          <w:szCs w:val="18"/>
        </w:rPr>
        <w:t xml:space="preserve">If cells divide two frequently, they will not show density-dependent inhibition or anchorage dependency </w:t>
      </w:r>
      <w:r w:rsidRPr="0084649E">
        <w:rPr>
          <w:rFonts w:ascii="Arial" w:hAnsi="Arial" w:cs="Arial"/>
          <w:sz w:val="18"/>
          <w:szCs w:val="18"/>
        </w:rPr>
        <w:sym w:font="Wingdings" w:char="F0E0"/>
      </w:r>
      <w:r w:rsidRPr="0084649E">
        <w:rPr>
          <w:rFonts w:ascii="Arial" w:hAnsi="Arial" w:cs="Arial"/>
          <w:sz w:val="18"/>
          <w:szCs w:val="18"/>
        </w:rPr>
        <w:t xml:space="preserve"> tumors (know the difference between benign and malignant tumors and be able to define metastasis)</w:t>
      </w:r>
    </w:p>
    <w:p w:rsidR="00666A75" w:rsidRPr="0084649E" w:rsidRDefault="00666A75" w:rsidP="005D1F9A">
      <w:pPr>
        <w:pStyle w:val="ListParagraph"/>
        <w:numPr>
          <w:ilvl w:val="0"/>
          <w:numId w:val="2"/>
        </w:numPr>
        <w:spacing w:after="0" w:line="240" w:lineRule="auto"/>
        <w:rPr>
          <w:rFonts w:ascii="Arial" w:hAnsi="Arial" w:cs="Arial"/>
          <w:sz w:val="18"/>
          <w:szCs w:val="18"/>
        </w:rPr>
      </w:pPr>
      <w:r w:rsidRPr="0084649E">
        <w:rPr>
          <w:rFonts w:ascii="Arial" w:hAnsi="Arial" w:cs="Arial"/>
          <w:sz w:val="18"/>
          <w:szCs w:val="18"/>
        </w:rPr>
        <w:t xml:space="preserve">Meiosis </w:t>
      </w:r>
    </w:p>
    <w:p w:rsidR="00666A75" w:rsidRPr="0084649E" w:rsidRDefault="002D028E"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 xml:space="preserve">Cell division to create gametes (sex cells) with half the number of chromosomes </w:t>
      </w:r>
      <w:r w:rsidR="001A228F" w:rsidRPr="0084649E">
        <w:rPr>
          <w:rFonts w:ascii="Arial" w:hAnsi="Arial" w:cs="Arial"/>
          <w:sz w:val="18"/>
          <w:szCs w:val="18"/>
        </w:rPr>
        <w:t>(23)</w:t>
      </w:r>
      <w:r w:rsidRPr="0084649E">
        <w:rPr>
          <w:rFonts w:ascii="Arial" w:hAnsi="Arial" w:cs="Arial"/>
          <w:sz w:val="18"/>
          <w:szCs w:val="18"/>
        </w:rPr>
        <w:t xml:space="preserve"> of a somatic cell (haploid cell </w:t>
      </w:r>
      <w:r w:rsidR="001A228F" w:rsidRPr="0084649E">
        <w:rPr>
          <w:rFonts w:ascii="Arial" w:hAnsi="Arial" w:cs="Arial"/>
          <w:sz w:val="18"/>
          <w:szCs w:val="18"/>
        </w:rPr>
        <w:t>/ n = one set of chromosomes)</w:t>
      </w:r>
    </w:p>
    <w:p w:rsidR="00D66571" w:rsidRPr="0084649E" w:rsidRDefault="00D66571"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Understand the difference between sexual vs. asexual reproduction</w:t>
      </w:r>
    </w:p>
    <w:p w:rsidR="00D66571"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There are 23 pairs of homologous chromosomes in a body cell (what are homologous chromosomes?) that divide during meiosis</w:t>
      </w:r>
    </w:p>
    <w:p w:rsidR="00124C1D"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22 pairs are autosomes and 1 pair consists of sex chromosomes (XX for females and XY for males)</w:t>
      </w:r>
    </w:p>
    <w:p w:rsidR="00124C1D"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 xml:space="preserve">Fertilization = the fusion of haploid gametes (egg + sperm) to create a diploid zygote </w:t>
      </w:r>
    </w:p>
    <w:p w:rsidR="00124C1D"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Meiosis includes two rounds of division to produce four daughter cells</w:t>
      </w:r>
    </w:p>
    <w:p w:rsidR="00124C1D"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 xml:space="preserve">Be able to explain how Meiosis I is different from Meiosis II and describe what occurs in each of the stages of meiosis: Prophase I, Metaphase I, Anaphase I, </w:t>
      </w:r>
      <w:proofErr w:type="spellStart"/>
      <w:r w:rsidRPr="0084649E">
        <w:rPr>
          <w:rFonts w:ascii="Arial" w:hAnsi="Arial" w:cs="Arial"/>
          <w:sz w:val="18"/>
          <w:szCs w:val="18"/>
        </w:rPr>
        <w:t>Telophase</w:t>
      </w:r>
      <w:proofErr w:type="spellEnd"/>
      <w:r w:rsidRPr="0084649E">
        <w:rPr>
          <w:rFonts w:ascii="Arial" w:hAnsi="Arial" w:cs="Arial"/>
          <w:sz w:val="18"/>
          <w:szCs w:val="18"/>
        </w:rPr>
        <w:t xml:space="preserve"> I / Cytokinesis, Prophase II, Metaphase II, Anaphase II, </w:t>
      </w:r>
      <w:proofErr w:type="spellStart"/>
      <w:r w:rsidRPr="0084649E">
        <w:rPr>
          <w:rFonts w:ascii="Arial" w:hAnsi="Arial" w:cs="Arial"/>
          <w:sz w:val="18"/>
          <w:szCs w:val="18"/>
        </w:rPr>
        <w:t>Telophase</w:t>
      </w:r>
      <w:proofErr w:type="spellEnd"/>
      <w:r w:rsidRPr="0084649E">
        <w:rPr>
          <w:rFonts w:ascii="Arial" w:hAnsi="Arial" w:cs="Arial"/>
          <w:sz w:val="18"/>
          <w:szCs w:val="18"/>
        </w:rPr>
        <w:t xml:space="preserve"> II / Cytokinesis </w:t>
      </w:r>
    </w:p>
    <w:p w:rsidR="00124C1D"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 xml:space="preserve">Explain what happens during crossing over.  Be able to use the following vocab terms: synapsis, tetrad, </w:t>
      </w:r>
      <w:proofErr w:type="spellStart"/>
      <w:r w:rsidRPr="0084649E">
        <w:rPr>
          <w:rFonts w:ascii="Arial" w:hAnsi="Arial" w:cs="Arial"/>
          <w:sz w:val="18"/>
          <w:szCs w:val="18"/>
        </w:rPr>
        <w:t>chiasmata</w:t>
      </w:r>
      <w:proofErr w:type="spellEnd"/>
    </w:p>
    <w:p w:rsidR="006E0803" w:rsidRPr="0084649E" w:rsidRDefault="00124C1D" w:rsidP="005D1F9A">
      <w:pPr>
        <w:pStyle w:val="ListParagraph"/>
        <w:numPr>
          <w:ilvl w:val="0"/>
          <w:numId w:val="10"/>
        </w:numPr>
        <w:spacing w:after="0" w:line="240" w:lineRule="auto"/>
        <w:ind w:left="1440"/>
        <w:rPr>
          <w:rFonts w:ascii="Arial" w:hAnsi="Arial" w:cs="Arial"/>
          <w:sz w:val="18"/>
          <w:szCs w:val="18"/>
        </w:rPr>
      </w:pPr>
      <w:r w:rsidRPr="0084649E">
        <w:rPr>
          <w:rFonts w:ascii="Arial" w:hAnsi="Arial" w:cs="Arial"/>
          <w:sz w:val="18"/>
          <w:szCs w:val="18"/>
        </w:rPr>
        <w:t>Describe the methods by which meiosis increases genetic variation in a population: crossing over, independent assortment, and random fertilization</w:t>
      </w:r>
    </w:p>
    <w:p w:rsidR="006E0803" w:rsidRPr="0084649E" w:rsidRDefault="006E0803" w:rsidP="006E0803">
      <w:pPr>
        <w:spacing w:after="0" w:line="240" w:lineRule="auto"/>
        <w:rPr>
          <w:rFonts w:ascii="Arial" w:hAnsi="Arial" w:cs="Arial"/>
          <w:b/>
          <w:i/>
          <w:sz w:val="18"/>
          <w:szCs w:val="18"/>
        </w:rPr>
      </w:pPr>
    </w:p>
    <w:p w:rsidR="006E0803" w:rsidRPr="0084649E" w:rsidRDefault="00545E44" w:rsidP="006E0803">
      <w:pPr>
        <w:spacing w:after="0" w:line="240" w:lineRule="auto"/>
        <w:rPr>
          <w:rFonts w:ascii="Arial" w:hAnsi="Arial" w:cs="Arial"/>
          <w:b/>
          <w:i/>
          <w:sz w:val="18"/>
          <w:szCs w:val="18"/>
        </w:rPr>
      </w:pPr>
      <w:r w:rsidRPr="0084649E">
        <w:rPr>
          <w:rFonts w:ascii="Arial" w:hAnsi="Arial" w:cs="Arial"/>
          <w:b/>
          <w:i/>
          <w:sz w:val="18"/>
          <w:szCs w:val="18"/>
        </w:rPr>
        <w:t xml:space="preserve">CC 3.A.1 – </w:t>
      </w:r>
    </w:p>
    <w:p w:rsidR="00545E44" w:rsidRPr="0084649E" w:rsidRDefault="00545E44" w:rsidP="00545E44">
      <w:pPr>
        <w:spacing w:after="0" w:line="240" w:lineRule="auto"/>
        <w:rPr>
          <w:rFonts w:ascii="Arial" w:hAnsi="Arial" w:cs="Arial"/>
          <w:b/>
          <w:i/>
          <w:sz w:val="18"/>
          <w:szCs w:val="18"/>
        </w:rPr>
      </w:pPr>
      <w:r w:rsidRPr="0084649E">
        <w:rPr>
          <w:rFonts w:ascii="Arial" w:hAnsi="Arial" w:cs="Arial"/>
          <w:b/>
          <w:i/>
          <w:sz w:val="18"/>
          <w:szCs w:val="18"/>
        </w:rPr>
        <w:t>a. Genetic information is transmitted from one generation to the next through DNA or RNA.</w:t>
      </w:r>
    </w:p>
    <w:p w:rsidR="00545E44" w:rsidRPr="0084649E" w:rsidRDefault="00545E44" w:rsidP="00DF51AA">
      <w:pPr>
        <w:spacing w:after="0" w:line="240" w:lineRule="auto"/>
        <w:ind w:firstLine="720"/>
        <w:rPr>
          <w:rFonts w:ascii="Arial" w:hAnsi="Arial" w:cs="Arial"/>
          <w:b/>
          <w:i/>
          <w:iCs/>
          <w:sz w:val="18"/>
          <w:szCs w:val="18"/>
        </w:rPr>
      </w:pPr>
      <w:r w:rsidRPr="0084649E">
        <w:rPr>
          <w:rFonts w:ascii="Arial" w:hAnsi="Arial" w:cs="Arial"/>
          <w:b/>
          <w:i/>
          <w:iCs/>
          <w:sz w:val="18"/>
          <w:szCs w:val="18"/>
        </w:rPr>
        <w:t>Evidence of student learning is a demonstrated understanding of each of the following:</w:t>
      </w:r>
    </w:p>
    <w:p w:rsidR="00545E44" w:rsidRPr="0084649E" w:rsidRDefault="00545E44" w:rsidP="00DF51AA">
      <w:pPr>
        <w:spacing w:after="0" w:line="240" w:lineRule="auto"/>
        <w:ind w:firstLine="720"/>
        <w:rPr>
          <w:rFonts w:ascii="Arial" w:hAnsi="Arial" w:cs="Arial"/>
          <w:b/>
          <w:i/>
          <w:sz w:val="18"/>
          <w:szCs w:val="18"/>
        </w:rPr>
      </w:pPr>
      <w:r w:rsidRPr="0084649E">
        <w:rPr>
          <w:rFonts w:ascii="Arial" w:hAnsi="Arial" w:cs="Arial"/>
          <w:b/>
          <w:i/>
          <w:sz w:val="18"/>
          <w:szCs w:val="18"/>
        </w:rPr>
        <w:t>1. Genetic information is stored in and passed to subsequent generations through DNA molecules and, in</w:t>
      </w:r>
    </w:p>
    <w:p w:rsidR="00545E44" w:rsidRPr="0084649E" w:rsidRDefault="00545E44"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some</w:t>
      </w:r>
      <w:proofErr w:type="gramEnd"/>
      <w:r w:rsidRPr="0084649E">
        <w:rPr>
          <w:rFonts w:ascii="Arial" w:hAnsi="Arial" w:cs="Arial"/>
          <w:b/>
          <w:i/>
          <w:sz w:val="18"/>
          <w:szCs w:val="18"/>
        </w:rPr>
        <w:t xml:space="preserve"> cases, RNA molecules.</w:t>
      </w:r>
    </w:p>
    <w:p w:rsidR="00545E44" w:rsidRPr="0084649E" w:rsidRDefault="00545E44" w:rsidP="00DF51AA">
      <w:pPr>
        <w:spacing w:after="0" w:line="240" w:lineRule="auto"/>
        <w:ind w:firstLine="720"/>
        <w:rPr>
          <w:rFonts w:ascii="Arial" w:hAnsi="Arial" w:cs="Arial"/>
          <w:b/>
          <w:i/>
          <w:sz w:val="18"/>
          <w:szCs w:val="18"/>
        </w:rPr>
      </w:pPr>
      <w:r w:rsidRPr="0084649E">
        <w:rPr>
          <w:rFonts w:ascii="Arial" w:hAnsi="Arial" w:cs="Arial"/>
          <w:b/>
          <w:i/>
          <w:sz w:val="18"/>
          <w:szCs w:val="18"/>
        </w:rPr>
        <w:t xml:space="preserve">2. </w:t>
      </w:r>
      <w:proofErr w:type="spellStart"/>
      <w:r w:rsidRPr="0084649E">
        <w:rPr>
          <w:rFonts w:ascii="Arial" w:hAnsi="Arial" w:cs="Arial"/>
          <w:b/>
          <w:i/>
          <w:sz w:val="18"/>
          <w:szCs w:val="18"/>
        </w:rPr>
        <w:t>Noneukaryotic</w:t>
      </w:r>
      <w:proofErr w:type="spellEnd"/>
      <w:r w:rsidRPr="0084649E">
        <w:rPr>
          <w:rFonts w:ascii="Arial" w:hAnsi="Arial" w:cs="Arial"/>
          <w:b/>
          <w:i/>
          <w:sz w:val="18"/>
          <w:szCs w:val="18"/>
        </w:rPr>
        <w:t xml:space="preserve"> organisms have circular chromosomes, while eukaryotic organisms have multiple linear</w:t>
      </w:r>
    </w:p>
    <w:p w:rsidR="00545E44" w:rsidRPr="0084649E" w:rsidRDefault="00545E44"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chromosomes</w:t>
      </w:r>
      <w:proofErr w:type="gramEnd"/>
      <w:r w:rsidRPr="0084649E">
        <w:rPr>
          <w:rFonts w:ascii="Arial" w:hAnsi="Arial" w:cs="Arial"/>
          <w:b/>
          <w:i/>
          <w:sz w:val="18"/>
          <w:szCs w:val="18"/>
        </w:rPr>
        <w:t>, although in biology there are exceptions to this rule.</w:t>
      </w:r>
    </w:p>
    <w:p w:rsidR="00545E44" w:rsidRPr="0084649E" w:rsidRDefault="00545E44" w:rsidP="00DF51AA">
      <w:pPr>
        <w:spacing w:after="0" w:line="240" w:lineRule="auto"/>
        <w:ind w:firstLine="720"/>
        <w:rPr>
          <w:rFonts w:ascii="Arial" w:hAnsi="Arial" w:cs="Arial"/>
          <w:b/>
          <w:i/>
          <w:sz w:val="18"/>
          <w:szCs w:val="18"/>
        </w:rPr>
      </w:pPr>
      <w:r w:rsidRPr="0084649E">
        <w:rPr>
          <w:rFonts w:ascii="Arial" w:hAnsi="Arial" w:cs="Arial"/>
          <w:b/>
          <w:i/>
          <w:sz w:val="18"/>
          <w:szCs w:val="18"/>
        </w:rPr>
        <w:t>3. DNA replication ensures continuity of hereditary information.</w:t>
      </w:r>
    </w:p>
    <w:p w:rsidR="00545E44" w:rsidRPr="0084649E" w:rsidRDefault="00545E44" w:rsidP="00545E44">
      <w:pPr>
        <w:spacing w:after="0" w:line="240" w:lineRule="auto"/>
        <w:rPr>
          <w:rFonts w:ascii="Arial" w:hAnsi="Arial" w:cs="Arial"/>
          <w:b/>
          <w:i/>
          <w:sz w:val="18"/>
          <w:szCs w:val="18"/>
        </w:rPr>
      </w:pPr>
      <w:r w:rsidRPr="0084649E">
        <w:rPr>
          <w:rFonts w:ascii="Arial" w:hAnsi="Arial" w:cs="Arial"/>
          <w:b/>
          <w:i/>
          <w:sz w:val="18"/>
          <w:szCs w:val="18"/>
        </w:rPr>
        <w:t>b. Genetic information flows from a sequence of nucleotides in a gene to a sequence of amino acids in a</w:t>
      </w:r>
    </w:p>
    <w:p w:rsidR="00545E44" w:rsidRPr="0084649E" w:rsidRDefault="00545E44" w:rsidP="00545E44">
      <w:pPr>
        <w:spacing w:after="0" w:line="240" w:lineRule="auto"/>
        <w:rPr>
          <w:rFonts w:ascii="Arial" w:hAnsi="Arial" w:cs="Arial"/>
          <w:b/>
          <w:i/>
          <w:sz w:val="18"/>
          <w:szCs w:val="18"/>
        </w:rPr>
      </w:pPr>
      <w:proofErr w:type="gramStart"/>
      <w:r w:rsidRPr="0084649E">
        <w:rPr>
          <w:rFonts w:ascii="Arial" w:hAnsi="Arial" w:cs="Arial"/>
          <w:b/>
          <w:i/>
          <w:sz w:val="18"/>
          <w:szCs w:val="18"/>
        </w:rPr>
        <w:t>protein</w:t>
      </w:r>
      <w:proofErr w:type="gramEnd"/>
      <w:r w:rsidRPr="0084649E">
        <w:rPr>
          <w:rFonts w:ascii="Arial" w:hAnsi="Arial" w:cs="Arial"/>
          <w:b/>
          <w:i/>
          <w:sz w:val="18"/>
          <w:szCs w:val="18"/>
        </w:rPr>
        <w:t>.</w:t>
      </w:r>
    </w:p>
    <w:p w:rsidR="00545E44" w:rsidRPr="0084649E" w:rsidRDefault="00545E44" w:rsidP="00545E44">
      <w:pPr>
        <w:spacing w:after="0" w:line="240" w:lineRule="auto"/>
        <w:rPr>
          <w:rFonts w:ascii="Arial" w:hAnsi="Arial" w:cs="Arial"/>
          <w:b/>
          <w:i/>
          <w:sz w:val="18"/>
          <w:szCs w:val="18"/>
        </w:rPr>
      </w:pPr>
      <w:r w:rsidRPr="0084649E">
        <w:rPr>
          <w:rFonts w:ascii="Arial" w:hAnsi="Arial" w:cs="Arial"/>
          <w:b/>
          <w:i/>
          <w:sz w:val="18"/>
          <w:szCs w:val="18"/>
        </w:rPr>
        <w:t>c. Phenotypes are determined through protein activities.</w:t>
      </w:r>
    </w:p>
    <w:p w:rsidR="00DF51AA" w:rsidRPr="0084649E" w:rsidRDefault="00DF51AA" w:rsidP="00545E44">
      <w:pPr>
        <w:spacing w:after="0" w:line="240" w:lineRule="auto"/>
        <w:rPr>
          <w:rFonts w:ascii="Arial" w:hAnsi="Arial" w:cs="Arial"/>
          <w:b/>
          <w:i/>
          <w:sz w:val="18"/>
          <w:szCs w:val="18"/>
        </w:rPr>
      </w:pPr>
    </w:p>
    <w:p w:rsidR="00DF51AA" w:rsidRPr="0084649E" w:rsidRDefault="00DF51AA" w:rsidP="00545E44">
      <w:pPr>
        <w:spacing w:after="0" w:line="240" w:lineRule="auto"/>
        <w:rPr>
          <w:rFonts w:ascii="Arial" w:hAnsi="Arial" w:cs="Arial"/>
          <w:b/>
          <w:i/>
          <w:sz w:val="18"/>
          <w:szCs w:val="18"/>
        </w:rPr>
      </w:pPr>
      <w:r w:rsidRPr="0084649E">
        <w:rPr>
          <w:rFonts w:ascii="Arial" w:hAnsi="Arial" w:cs="Arial"/>
          <w:b/>
          <w:i/>
          <w:sz w:val="18"/>
          <w:szCs w:val="18"/>
        </w:rPr>
        <w:t xml:space="preserve">CC 3.A.2 – </w:t>
      </w:r>
    </w:p>
    <w:p w:rsidR="00DF51AA" w:rsidRPr="0084649E" w:rsidRDefault="00DF51AA" w:rsidP="00DF51AA">
      <w:pPr>
        <w:spacing w:after="0" w:line="240" w:lineRule="auto"/>
        <w:rPr>
          <w:rFonts w:ascii="Arial" w:hAnsi="Arial" w:cs="Arial"/>
          <w:b/>
          <w:i/>
          <w:sz w:val="18"/>
          <w:szCs w:val="18"/>
        </w:rPr>
      </w:pPr>
      <w:r w:rsidRPr="0084649E">
        <w:rPr>
          <w:rFonts w:ascii="Arial" w:hAnsi="Arial" w:cs="Arial"/>
          <w:b/>
          <w:i/>
          <w:sz w:val="18"/>
          <w:szCs w:val="18"/>
        </w:rPr>
        <w:t>a. The cell cycle is a complex set of stages that is highly regulated with checkpoints, which determine the</w:t>
      </w:r>
    </w:p>
    <w:p w:rsidR="00DF51AA" w:rsidRPr="0084649E" w:rsidRDefault="00DF51AA" w:rsidP="00DF51AA">
      <w:pPr>
        <w:spacing w:after="0" w:line="240" w:lineRule="auto"/>
        <w:rPr>
          <w:rFonts w:ascii="Arial" w:hAnsi="Arial" w:cs="Arial"/>
          <w:b/>
          <w:i/>
          <w:sz w:val="18"/>
          <w:szCs w:val="18"/>
        </w:rPr>
      </w:pPr>
      <w:proofErr w:type="gramStart"/>
      <w:r w:rsidRPr="0084649E">
        <w:rPr>
          <w:rFonts w:ascii="Arial" w:hAnsi="Arial" w:cs="Arial"/>
          <w:b/>
          <w:i/>
          <w:sz w:val="18"/>
          <w:szCs w:val="18"/>
        </w:rPr>
        <w:t>ultimate</w:t>
      </w:r>
      <w:proofErr w:type="gramEnd"/>
      <w:r w:rsidRPr="0084649E">
        <w:rPr>
          <w:rFonts w:ascii="Arial" w:hAnsi="Arial" w:cs="Arial"/>
          <w:b/>
          <w:i/>
          <w:sz w:val="18"/>
          <w:szCs w:val="18"/>
        </w:rPr>
        <w:t xml:space="preserve"> fate of the cell.</w:t>
      </w:r>
    </w:p>
    <w:p w:rsidR="00DF51AA" w:rsidRPr="0084649E" w:rsidRDefault="00DF51AA" w:rsidP="00DF51AA">
      <w:pPr>
        <w:spacing w:after="0" w:line="240" w:lineRule="auto"/>
        <w:ind w:firstLine="720"/>
        <w:rPr>
          <w:rFonts w:ascii="Arial" w:hAnsi="Arial" w:cs="Arial"/>
          <w:b/>
          <w:i/>
          <w:iCs/>
          <w:sz w:val="18"/>
          <w:szCs w:val="18"/>
        </w:rPr>
      </w:pPr>
      <w:r w:rsidRPr="0084649E">
        <w:rPr>
          <w:rFonts w:ascii="Arial" w:hAnsi="Arial" w:cs="Arial"/>
          <w:b/>
          <w:i/>
          <w:iCs/>
          <w:sz w:val="18"/>
          <w:szCs w:val="18"/>
        </w:rPr>
        <w:t>Evidence of student learning is a demonstrated understanding of each of the following:</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1. Interphase consists of three phases: growth, synthesis of DNA, preparation for mitosis.</w:t>
      </w:r>
    </w:p>
    <w:p w:rsidR="00DF51AA" w:rsidRPr="0084649E" w:rsidRDefault="00DF51AA" w:rsidP="00DF51AA">
      <w:pPr>
        <w:spacing w:after="0" w:line="240" w:lineRule="auto"/>
        <w:ind w:left="720"/>
        <w:rPr>
          <w:rFonts w:ascii="Arial" w:hAnsi="Arial" w:cs="Arial"/>
          <w:b/>
          <w:i/>
          <w:sz w:val="18"/>
          <w:szCs w:val="18"/>
        </w:rPr>
      </w:pPr>
      <w:r w:rsidRPr="0084649E">
        <w:rPr>
          <w:rFonts w:ascii="Arial" w:hAnsi="Arial" w:cs="Arial"/>
          <w:b/>
          <w:i/>
          <w:sz w:val="18"/>
          <w:szCs w:val="18"/>
        </w:rPr>
        <w:t>2. The cell cycle is directed by internal controls or checkpoints. Internal and external signals provide stop and-go signs at the checkpoints.</w:t>
      </w:r>
    </w:p>
    <w:p w:rsidR="00DF51AA" w:rsidRPr="0084649E" w:rsidRDefault="00DF51AA" w:rsidP="00DF51AA">
      <w:pPr>
        <w:spacing w:after="0" w:line="240" w:lineRule="auto"/>
        <w:ind w:left="720" w:firstLine="720"/>
        <w:rPr>
          <w:rFonts w:ascii="Arial" w:hAnsi="Arial" w:cs="Arial"/>
          <w:b/>
          <w:i/>
          <w:iCs/>
          <w:sz w:val="18"/>
          <w:szCs w:val="18"/>
        </w:rPr>
      </w:pPr>
      <w:r w:rsidRPr="0084649E">
        <w:rPr>
          <w:rFonts w:ascii="Arial" w:hAnsi="Arial" w:cs="Arial"/>
          <w:b/>
          <w:i/>
          <w:iCs/>
          <w:sz w:val="18"/>
          <w:szCs w:val="18"/>
        </w:rPr>
        <w:t>To demonstrate understanding, make sure you can explain examples like:</w:t>
      </w:r>
    </w:p>
    <w:p w:rsidR="00DF51AA" w:rsidRPr="0084649E" w:rsidRDefault="00DF51AA" w:rsidP="005D1F9A">
      <w:pPr>
        <w:pStyle w:val="ListParagraph"/>
        <w:numPr>
          <w:ilvl w:val="0"/>
          <w:numId w:val="7"/>
        </w:numPr>
        <w:spacing w:after="0" w:line="240" w:lineRule="auto"/>
        <w:rPr>
          <w:rFonts w:ascii="Arial" w:hAnsi="Arial" w:cs="Arial"/>
          <w:b/>
          <w:i/>
          <w:sz w:val="18"/>
          <w:szCs w:val="18"/>
        </w:rPr>
      </w:pPr>
      <w:r w:rsidRPr="0084649E">
        <w:rPr>
          <w:rFonts w:ascii="Arial" w:hAnsi="Arial" w:cs="Arial"/>
          <w:b/>
          <w:i/>
          <w:sz w:val="18"/>
          <w:szCs w:val="18"/>
        </w:rPr>
        <w:t>Mitosis-promoting factor (MPF)</w:t>
      </w:r>
    </w:p>
    <w:p w:rsidR="00DF51AA" w:rsidRPr="0084649E" w:rsidRDefault="00DF51AA" w:rsidP="005D1F9A">
      <w:pPr>
        <w:pStyle w:val="ListParagraph"/>
        <w:numPr>
          <w:ilvl w:val="0"/>
          <w:numId w:val="7"/>
        </w:numPr>
        <w:spacing w:after="0" w:line="240" w:lineRule="auto"/>
        <w:rPr>
          <w:rFonts w:ascii="Arial" w:hAnsi="Arial" w:cs="Arial"/>
          <w:b/>
          <w:i/>
          <w:sz w:val="18"/>
          <w:szCs w:val="18"/>
        </w:rPr>
      </w:pPr>
      <w:r w:rsidRPr="0084649E">
        <w:rPr>
          <w:rFonts w:ascii="Arial" w:hAnsi="Arial" w:cs="Arial"/>
          <w:b/>
          <w:i/>
          <w:sz w:val="18"/>
          <w:szCs w:val="18"/>
        </w:rPr>
        <w:t>Action of platelet-derived growth factor (PDGF)</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3. Cancer results from disruptions in cell cycle control</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 xml:space="preserve">4. </w:t>
      </w:r>
      <w:proofErr w:type="spellStart"/>
      <w:r w:rsidRPr="0084649E">
        <w:rPr>
          <w:rFonts w:ascii="Arial" w:hAnsi="Arial" w:cs="Arial"/>
          <w:b/>
          <w:i/>
          <w:sz w:val="18"/>
          <w:szCs w:val="18"/>
        </w:rPr>
        <w:t>Cyclins</w:t>
      </w:r>
      <w:proofErr w:type="spellEnd"/>
      <w:r w:rsidRPr="0084649E">
        <w:rPr>
          <w:rFonts w:ascii="Arial" w:hAnsi="Arial" w:cs="Arial"/>
          <w:b/>
          <w:i/>
          <w:sz w:val="18"/>
          <w:szCs w:val="18"/>
        </w:rPr>
        <w:t xml:space="preserve"> and </w:t>
      </w:r>
      <w:proofErr w:type="spellStart"/>
      <w:r w:rsidRPr="0084649E">
        <w:rPr>
          <w:rFonts w:ascii="Arial" w:hAnsi="Arial" w:cs="Arial"/>
          <w:b/>
          <w:i/>
          <w:sz w:val="18"/>
          <w:szCs w:val="18"/>
        </w:rPr>
        <w:t>cyclin</w:t>
      </w:r>
      <w:proofErr w:type="spellEnd"/>
      <w:r w:rsidRPr="0084649E">
        <w:rPr>
          <w:rFonts w:ascii="Arial" w:hAnsi="Arial" w:cs="Arial"/>
          <w:b/>
          <w:i/>
          <w:sz w:val="18"/>
          <w:szCs w:val="18"/>
        </w:rPr>
        <w:t>-dependent kinases control the cell cycle.</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5. Mitosis alternates with interphase in the cell cycle.</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6. When a cell specializes, it often enters into a stage where it no longer divides, but it can reenter the</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cell</w:t>
      </w:r>
      <w:proofErr w:type="gramEnd"/>
      <w:r w:rsidRPr="0084649E">
        <w:rPr>
          <w:rFonts w:ascii="Arial" w:hAnsi="Arial" w:cs="Arial"/>
          <w:b/>
          <w:i/>
          <w:sz w:val="18"/>
          <w:szCs w:val="18"/>
        </w:rPr>
        <w:t xml:space="preserve"> cycle when given appropriate cues. </w:t>
      </w:r>
      <w:proofErr w:type="spellStart"/>
      <w:r w:rsidRPr="0084649E">
        <w:rPr>
          <w:rFonts w:ascii="Arial" w:hAnsi="Arial" w:cs="Arial"/>
          <w:b/>
          <w:i/>
          <w:sz w:val="18"/>
          <w:szCs w:val="18"/>
        </w:rPr>
        <w:t>Nondividing</w:t>
      </w:r>
      <w:proofErr w:type="spellEnd"/>
      <w:r w:rsidRPr="0084649E">
        <w:rPr>
          <w:rFonts w:ascii="Arial" w:hAnsi="Arial" w:cs="Arial"/>
          <w:b/>
          <w:i/>
          <w:sz w:val="18"/>
          <w:szCs w:val="18"/>
        </w:rPr>
        <w:t xml:space="preserve"> cells may exit the cell cycle; or hold at a particular</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stage</w:t>
      </w:r>
      <w:proofErr w:type="gramEnd"/>
      <w:r w:rsidRPr="0084649E">
        <w:rPr>
          <w:rFonts w:ascii="Arial" w:hAnsi="Arial" w:cs="Arial"/>
          <w:b/>
          <w:i/>
          <w:sz w:val="18"/>
          <w:szCs w:val="18"/>
        </w:rPr>
        <w:t xml:space="preserve"> in the cell cycle.</w:t>
      </w:r>
    </w:p>
    <w:p w:rsidR="00DF51AA" w:rsidRPr="0084649E" w:rsidRDefault="00DF51AA" w:rsidP="00DF51AA">
      <w:pPr>
        <w:spacing w:after="0" w:line="240" w:lineRule="auto"/>
        <w:rPr>
          <w:rFonts w:ascii="Arial" w:hAnsi="Arial" w:cs="Arial"/>
          <w:b/>
          <w:i/>
          <w:sz w:val="18"/>
          <w:szCs w:val="18"/>
        </w:rPr>
      </w:pPr>
      <w:r w:rsidRPr="0084649E">
        <w:rPr>
          <w:rFonts w:ascii="Arial" w:hAnsi="Arial" w:cs="Arial"/>
          <w:b/>
          <w:i/>
          <w:sz w:val="18"/>
          <w:szCs w:val="18"/>
        </w:rPr>
        <w:t>b. Mitosis passes a complete genome from the parent cell to daughter cells.</w:t>
      </w:r>
    </w:p>
    <w:p w:rsidR="00DF51AA" w:rsidRPr="0084649E" w:rsidRDefault="00DF51AA" w:rsidP="00DF51AA">
      <w:pPr>
        <w:spacing w:after="0" w:line="240" w:lineRule="auto"/>
        <w:ind w:firstLine="720"/>
        <w:rPr>
          <w:rFonts w:ascii="Arial" w:hAnsi="Arial" w:cs="Arial"/>
          <w:b/>
          <w:i/>
          <w:iCs/>
          <w:sz w:val="18"/>
          <w:szCs w:val="18"/>
        </w:rPr>
      </w:pPr>
      <w:r w:rsidRPr="0084649E">
        <w:rPr>
          <w:rFonts w:ascii="Arial" w:hAnsi="Arial" w:cs="Arial"/>
          <w:b/>
          <w:i/>
          <w:iCs/>
          <w:sz w:val="18"/>
          <w:szCs w:val="18"/>
        </w:rPr>
        <w:lastRenderedPageBreak/>
        <w:t>Evidence of student learning is a demonstrated understanding of each of the following:</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1. Mitosis occurs after DNA replication.</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2. Mitosis followed by cytokinesis produces two genetically identical daughter cells.</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3. Mitosis plays a role in growth, repair, and asexual reproduction</w:t>
      </w:r>
    </w:p>
    <w:p w:rsidR="00DF51AA" w:rsidRPr="0084649E" w:rsidRDefault="00DF51AA" w:rsidP="00DF51AA">
      <w:pPr>
        <w:spacing w:after="0" w:line="240" w:lineRule="auto"/>
        <w:ind w:left="720"/>
        <w:rPr>
          <w:rFonts w:ascii="Arial" w:hAnsi="Arial" w:cs="Arial"/>
          <w:b/>
          <w:i/>
          <w:sz w:val="18"/>
          <w:szCs w:val="18"/>
        </w:rPr>
      </w:pPr>
      <w:r w:rsidRPr="0084649E">
        <w:rPr>
          <w:rFonts w:ascii="Arial" w:hAnsi="Arial" w:cs="Arial"/>
          <w:b/>
          <w:i/>
          <w:sz w:val="18"/>
          <w:szCs w:val="18"/>
        </w:rPr>
        <w:t>4. Mitosis is a continuous process with observable structural features along the mitotic process. Evidence of student learning is demonstrated by knowing the order of the processes (replication, alignment, separation).</w:t>
      </w:r>
    </w:p>
    <w:p w:rsidR="00DF51AA" w:rsidRPr="0084649E" w:rsidRDefault="00DF51AA" w:rsidP="00DF51AA">
      <w:pPr>
        <w:spacing w:after="0" w:line="240" w:lineRule="auto"/>
        <w:rPr>
          <w:rFonts w:ascii="Arial" w:hAnsi="Arial" w:cs="Arial"/>
          <w:b/>
          <w:i/>
          <w:sz w:val="18"/>
          <w:szCs w:val="18"/>
        </w:rPr>
      </w:pPr>
      <w:r w:rsidRPr="0084649E">
        <w:rPr>
          <w:rFonts w:ascii="Arial" w:hAnsi="Arial" w:cs="Arial"/>
          <w:b/>
          <w:i/>
          <w:sz w:val="18"/>
          <w:szCs w:val="18"/>
        </w:rPr>
        <w:t>c. Meiosis, a reduction division, followed by fertilization ensures genetic diversity in sexually reproducing</w:t>
      </w:r>
    </w:p>
    <w:p w:rsidR="00DF51AA" w:rsidRPr="0084649E" w:rsidRDefault="00DF51AA" w:rsidP="00DF51AA">
      <w:pPr>
        <w:spacing w:after="0" w:line="240" w:lineRule="auto"/>
        <w:rPr>
          <w:rFonts w:ascii="Arial" w:hAnsi="Arial" w:cs="Arial"/>
          <w:b/>
          <w:i/>
          <w:sz w:val="18"/>
          <w:szCs w:val="18"/>
        </w:rPr>
      </w:pPr>
      <w:proofErr w:type="gramStart"/>
      <w:r w:rsidRPr="0084649E">
        <w:rPr>
          <w:rFonts w:ascii="Arial" w:hAnsi="Arial" w:cs="Arial"/>
          <w:b/>
          <w:i/>
          <w:sz w:val="18"/>
          <w:szCs w:val="18"/>
        </w:rPr>
        <w:t>organisms</w:t>
      </w:r>
      <w:proofErr w:type="gramEnd"/>
      <w:r w:rsidRPr="0084649E">
        <w:rPr>
          <w:rFonts w:ascii="Arial" w:hAnsi="Arial" w:cs="Arial"/>
          <w:b/>
          <w:i/>
          <w:sz w:val="18"/>
          <w:szCs w:val="18"/>
        </w:rPr>
        <w:t>.</w:t>
      </w:r>
    </w:p>
    <w:p w:rsidR="00DF51AA" w:rsidRPr="0084649E" w:rsidRDefault="00DF51AA" w:rsidP="00DF51AA">
      <w:pPr>
        <w:spacing w:after="0" w:line="240" w:lineRule="auto"/>
        <w:ind w:firstLine="720"/>
        <w:rPr>
          <w:rFonts w:ascii="Arial" w:hAnsi="Arial" w:cs="Arial"/>
          <w:b/>
          <w:i/>
          <w:iCs/>
          <w:sz w:val="18"/>
          <w:szCs w:val="18"/>
        </w:rPr>
      </w:pPr>
      <w:r w:rsidRPr="0084649E">
        <w:rPr>
          <w:rFonts w:ascii="Arial" w:hAnsi="Arial" w:cs="Arial"/>
          <w:b/>
          <w:i/>
          <w:iCs/>
          <w:sz w:val="18"/>
          <w:szCs w:val="18"/>
        </w:rPr>
        <w:t>Evidence of student learning is a demonstrated understanding of each of the following:</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1. Meiosis ensures that each gamete receives one complete haploid (1n) set of chromosomes.</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2. During meiosis, homologous chromosomes are paired, with one homologue originating from the</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maternal</w:t>
      </w:r>
      <w:proofErr w:type="gramEnd"/>
      <w:r w:rsidRPr="0084649E">
        <w:rPr>
          <w:rFonts w:ascii="Arial" w:hAnsi="Arial" w:cs="Arial"/>
          <w:b/>
          <w:i/>
          <w:sz w:val="18"/>
          <w:szCs w:val="18"/>
        </w:rPr>
        <w:t xml:space="preserve"> parent and the other from the paternal parent.</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3. Orientation of the chromosome pairs is random with respect to the cell poles.</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4. Separation of the homologous chromosomes ensures that each gamete receives a haploid (1n) set of</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chromosomes</w:t>
      </w:r>
      <w:proofErr w:type="gramEnd"/>
      <w:r w:rsidRPr="0084649E">
        <w:rPr>
          <w:rFonts w:ascii="Arial" w:hAnsi="Arial" w:cs="Arial"/>
          <w:b/>
          <w:i/>
          <w:sz w:val="18"/>
          <w:szCs w:val="18"/>
        </w:rPr>
        <w:t xml:space="preserve"> composed of both maternal and paternal chromosomes.</w:t>
      </w:r>
    </w:p>
    <w:p w:rsidR="00DF51AA" w:rsidRPr="0084649E" w:rsidRDefault="00DF51AA" w:rsidP="00DF51AA">
      <w:pPr>
        <w:spacing w:after="0" w:line="240" w:lineRule="auto"/>
        <w:ind w:left="720"/>
        <w:rPr>
          <w:rFonts w:ascii="Arial" w:hAnsi="Arial" w:cs="Arial"/>
          <w:b/>
          <w:i/>
          <w:sz w:val="18"/>
          <w:szCs w:val="18"/>
        </w:rPr>
      </w:pPr>
      <w:r w:rsidRPr="0084649E">
        <w:rPr>
          <w:rFonts w:ascii="Arial" w:hAnsi="Arial" w:cs="Arial"/>
          <w:b/>
          <w:i/>
          <w:sz w:val="18"/>
          <w:szCs w:val="18"/>
        </w:rPr>
        <w:t xml:space="preserve">5. During meiosis, homologous chromatids exchange genetic material via a process called “crossing </w:t>
      </w:r>
      <w:proofErr w:type="spellStart"/>
      <w:r w:rsidRPr="0084649E">
        <w:rPr>
          <w:rFonts w:ascii="Arial" w:hAnsi="Arial" w:cs="Arial"/>
          <w:b/>
          <w:i/>
          <w:sz w:val="18"/>
          <w:szCs w:val="18"/>
        </w:rPr>
        <w:t>over,”which</w:t>
      </w:r>
      <w:proofErr w:type="spellEnd"/>
      <w:r w:rsidRPr="0084649E">
        <w:rPr>
          <w:rFonts w:ascii="Arial" w:hAnsi="Arial" w:cs="Arial"/>
          <w:b/>
          <w:i/>
          <w:sz w:val="18"/>
          <w:szCs w:val="18"/>
        </w:rPr>
        <w:t xml:space="preserve"> increases genetic variation in the resultant gametes.</w:t>
      </w:r>
    </w:p>
    <w:p w:rsidR="00DF51AA" w:rsidRPr="0084649E" w:rsidRDefault="00DF51AA" w:rsidP="00DF51AA">
      <w:pPr>
        <w:spacing w:after="0" w:line="240" w:lineRule="auto"/>
        <w:ind w:firstLine="720"/>
        <w:rPr>
          <w:rFonts w:ascii="Arial" w:hAnsi="Arial" w:cs="Arial"/>
          <w:b/>
          <w:i/>
          <w:sz w:val="18"/>
          <w:szCs w:val="18"/>
        </w:rPr>
      </w:pPr>
      <w:r w:rsidRPr="0084649E">
        <w:rPr>
          <w:rFonts w:ascii="Arial" w:hAnsi="Arial" w:cs="Arial"/>
          <w:b/>
          <w:i/>
          <w:sz w:val="18"/>
          <w:szCs w:val="18"/>
        </w:rPr>
        <w:t>6. Fertilization involves the fusion of two gametes, increases genetic variation in populations by providing</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for</w:t>
      </w:r>
      <w:proofErr w:type="gramEnd"/>
      <w:r w:rsidRPr="0084649E">
        <w:rPr>
          <w:rFonts w:ascii="Arial" w:hAnsi="Arial" w:cs="Arial"/>
          <w:b/>
          <w:i/>
          <w:sz w:val="18"/>
          <w:szCs w:val="18"/>
        </w:rPr>
        <w:t xml:space="preserve"> new combinations of genetic information in the zygote, and restores the diploid number of</w:t>
      </w:r>
    </w:p>
    <w:p w:rsidR="00DF51AA" w:rsidRPr="0084649E" w:rsidRDefault="00DF51AA" w:rsidP="00DF51AA">
      <w:pPr>
        <w:spacing w:after="0" w:line="240" w:lineRule="auto"/>
        <w:ind w:firstLine="720"/>
        <w:rPr>
          <w:rFonts w:ascii="Arial" w:hAnsi="Arial" w:cs="Arial"/>
          <w:b/>
          <w:i/>
          <w:sz w:val="18"/>
          <w:szCs w:val="18"/>
        </w:rPr>
      </w:pPr>
      <w:proofErr w:type="gramStart"/>
      <w:r w:rsidRPr="0084649E">
        <w:rPr>
          <w:rFonts w:ascii="Arial" w:hAnsi="Arial" w:cs="Arial"/>
          <w:b/>
          <w:i/>
          <w:sz w:val="18"/>
          <w:szCs w:val="18"/>
        </w:rPr>
        <w:t>chromosomes</w:t>
      </w:r>
      <w:proofErr w:type="gramEnd"/>
      <w:r w:rsidRPr="0084649E">
        <w:rPr>
          <w:rFonts w:ascii="Arial" w:hAnsi="Arial" w:cs="Arial"/>
          <w:b/>
          <w:i/>
          <w:sz w:val="18"/>
          <w:szCs w:val="18"/>
        </w:rPr>
        <w:t>.</w:t>
      </w:r>
    </w:p>
    <w:p w:rsidR="00DF51AA" w:rsidRPr="0084649E" w:rsidRDefault="00DF51AA" w:rsidP="00DF51AA">
      <w:pPr>
        <w:spacing w:after="0" w:line="240" w:lineRule="auto"/>
        <w:ind w:firstLine="720"/>
        <w:rPr>
          <w:rFonts w:ascii="Arial" w:hAnsi="Arial" w:cs="Arial"/>
          <w:b/>
          <w:i/>
          <w:sz w:val="18"/>
          <w:szCs w:val="18"/>
        </w:rPr>
      </w:pPr>
    </w:p>
    <w:p w:rsidR="0089724B" w:rsidRPr="0084649E" w:rsidRDefault="0089724B" w:rsidP="006F685E">
      <w:pPr>
        <w:spacing w:after="0" w:line="240" w:lineRule="auto"/>
        <w:rPr>
          <w:rFonts w:ascii="Arial" w:hAnsi="Arial" w:cs="Arial"/>
          <w:b/>
          <w:sz w:val="18"/>
          <w:szCs w:val="18"/>
        </w:rPr>
      </w:pPr>
      <w:r w:rsidRPr="0084649E">
        <w:rPr>
          <w:rFonts w:ascii="Arial" w:hAnsi="Arial" w:cs="Arial"/>
          <w:b/>
          <w:sz w:val="18"/>
          <w:szCs w:val="18"/>
        </w:rPr>
        <w:t>Practice Multiple Choice Questions</w:t>
      </w:r>
    </w:p>
    <w:p w:rsidR="0089724B" w:rsidRPr="0084649E" w:rsidRDefault="0089724B" w:rsidP="006F685E">
      <w:pPr>
        <w:spacing w:after="0" w:line="240" w:lineRule="auto"/>
        <w:rPr>
          <w:rFonts w:ascii="Arial" w:hAnsi="Arial" w:cs="Arial"/>
          <w:b/>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1. Of the following, a receptor protein in a membrane that recognizes a chemical signal is most similar to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w:t>
      </w:r>
      <w:proofErr w:type="gramStart"/>
      <w:r w:rsidRPr="0084649E">
        <w:rPr>
          <w:rFonts w:ascii="Arial" w:hAnsi="Arial" w:cs="Arial"/>
          <w:sz w:val="18"/>
          <w:szCs w:val="18"/>
        </w:rPr>
        <w:t>the</w:t>
      </w:r>
      <w:proofErr w:type="gramEnd"/>
      <w:r w:rsidRPr="0084649E">
        <w:rPr>
          <w:rFonts w:ascii="Arial" w:hAnsi="Arial" w:cs="Arial"/>
          <w:sz w:val="18"/>
          <w:szCs w:val="18"/>
        </w:rPr>
        <w:t xml:space="preserve"> active site of an allosteric enzyme in the cytoplasm that binds to a specific substrate.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RNA specifying the amino acids in a polypeptide.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w:t>
      </w:r>
      <w:proofErr w:type="gramStart"/>
      <w:r w:rsidRPr="0084649E">
        <w:rPr>
          <w:rFonts w:ascii="Arial" w:hAnsi="Arial" w:cs="Arial"/>
          <w:sz w:val="18"/>
          <w:szCs w:val="18"/>
        </w:rPr>
        <w:t>a</w:t>
      </w:r>
      <w:proofErr w:type="gramEnd"/>
      <w:r w:rsidRPr="0084649E">
        <w:rPr>
          <w:rFonts w:ascii="Arial" w:hAnsi="Arial" w:cs="Arial"/>
          <w:sz w:val="18"/>
          <w:szCs w:val="18"/>
        </w:rPr>
        <w:t xml:space="preserve"> particular metabolic pathway operating within a specific organelle.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w:t>
      </w:r>
      <w:proofErr w:type="gramStart"/>
      <w:r w:rsidRPr="0084649E">
        <w:rPr>
          <w:rFonts w:ascii="Arial" w:hAnsi="Arial" w:cs="Arial"/>
          <w:sz w:val="18"/>
          <w:szCs w:val="18"/>
        </w:rPr>
        <w:t>an</w:t>
      </w:r>
      <w:proofErr w:type="gramEnd"/>
      <w:r w:rsidRPr="0084649E">
        <w:rPr>
          <w:rFonts w:ascii="Arial" w:hAnsi="Arial" w:cs="Arial"/>
          <w:sz w:val="18"/>
          <w:szCs w:val="18"/>
        </w:rPr>
        <w:t xml:space="preserve"> enzyme with an optimum pH and temperature for activity.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w:t>
      </w:r>
      <w:proofErr w:type="gramStart"/>
      <w:r w:rsidRPr="0084649E">
        <w:rPr>
          <w:rFonts w:ascii="Arial" w:hAnsi="Arial" w:cs="Arial"/>
          <w:sz w:val="18"/>
          <w:szCs w:val="18"/>
        </w:rPr>
        <w:t>genes</w:t>
      </w:r>
      <w:proofErr w:type="gramEnd"/>
      <w:r w:rsidRPr="0084649E">
        <w:rPr>
          <w:rFonts w:ascii="Arial" w:hAnsi="Arial" w:cs="Arial"/>
          <w:sz w:val="18"/>
          <w:szCs w:val="18"/>
        </w:rPr>
        <w:t xml:space="preserve"> making up a chromosome. </w:t>
      </w:r>
    </w:p>
    <w:p w:rsidR="00E7063F" w:rsidRPr="0084649E" w:rsidRDefault="00E7063F" w:rsidP="00E7063F">
      <w:pPr>
        <w:spacing w:after="0"/>
        <w:ind w:firstLine="720"/>
        <w:rPr>
          <w:rFonts w:ascii="Arial" w:hAnsi="Arial" w:cs="Arial"/>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2. At puberty, an adolescent female body changes in both structure and function of several organ systems, primarily under the influence of changing concentrations of estrogens and other steroid hormones. How can one hormone, such as estrogen, mediate so many effects?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Estrogen is produced in very large concentration and therefore diffuses widely.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Estrogen has specific receptors inside several cell types, but each cell responds in the same way to its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binding</w:t>
      </w:r>
      <w:proofErr w:type="gramEnd"/>
      <w:r w:rsidRPr="0084649E">
        <w:rPr>
          <w:rFonts w:ascii="Arial" w:hAnsi="Arial" w:cs="Arial"/>
          <w:sz w:val="18"/>
          <w:szCs w:val="18"/>
        </w:rPr>
        <w:t xml:space="preserv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Estrogen is kept away from the surface of any cells not able to bind it at the surface.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Estrogen binds to specific receptors inside many kinds of cells, each of which have different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responses</w:t>
      </w:r>
      <w:proofErr w:type="gramEnd"/>
      <w:r w:rsidRPr="0084649E">
        <w:rPr>
          <w:rFonts w:ascii="Arial" w:hAnsi="Arial" w:cs="Arial"/>
          <w:sz w:val="18"/>
          <w:szCs w:val="18"/>
        </w:rPr>
        <w:t xml:space="preserve"> to its binding.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Estrogen has different shaped receptors for each of several cell types. </w:t>
      </w:r>
    </w:p>
    <w:p w:rsidR="00E7063F" w:rsidRPr="0084649E" w:rsidRDefault="00E7063F" w:rsidP="00E7063F">
      <w:pPr>
        <w:spacing w:after="0"/>
        <w:rPr>
          <w:rFonts w:ascii="Arial" w:hAnsi="Arial" w:cs="Arial"/>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3. As humans, we have receptors for two kinds of beta adrenergic compounds such as </w:t>
      </w:r>
      <w:proofErr w:type="spellStart"/>
      <w:r w:rsidRPr="0084649E">
        <w:rPr>
          <w:rFonts w:ascii="Arial" w:hAnsi="Arial" w:cs="Arial"/>
          <w:sz w:val="18"/>
          <w:szCs w:val="18"/>
        </w:rPr>
        <w:t>catecholamines</w:t>
      </w:r>
      <w:proofErr w:type="spellEnd"/>
      <w:r w:rsidRPr="0084649E">
        <w:rPr>
          <w:rFonts w:ascii="Arial" w:hAnsi="Arial" w:cs="Arial"/>
          <w:sz w:val="18"/>
          <w:szCs w:val="18"/>
        </w:rPr>
        <w:t>. Cardiac muscle cells have beta 1 receptors that promote increased heart rate. Some drugs that slow heart rate are called beta blockers. Smooth muscle cells, however, have beta 2 receptors which mediate muscle relaxation. Blockers of these effects are sometimes used to treat asthma.</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The description above illustrates which of the following?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Just because a drug acts on one type of receptor does not mean that it will act on another type.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Beta blockers can be used effectively on any type of muscle.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Beta adrenergic receptors must be in the cytosol if they are going to influence contraction and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relaxation</w:t>
      </w:r>
      <w:proofErr w:type="gramEnd"/>
      <w:r w:rsidRPr="0084649E">
        <w:rPr>
          <w:rFonts w:ascii="Arial" w:hAnsi="Arial" w:cs="Arial"/>
          <w:sz w:val="18"/>
          <w:szCs w:val="18"/>
        </w:rPr>
        <w:t xml:space="preserve">. </w:t>
      </w:r>
    </w:p>
    <w:p w:rsidR="00E7063F" w:rsidRPr="0084649E" w:rsidRDefault="00E7063F" w:rsidP="00E7063F">
      <w:pPr>
        <w:spacing w:after="0"/>
        <w:ind w:firstLine="720"/>
        <w:rPr>
          <w:rFonts w:ascii="Arial" w:hAnsi="Arial" w:cs="Arial"/>
          <w:sz w:val="18"/>
          <w:szCs w:val="18"/>
          <w:highlight w:val="yellow"/>
        </w:rPr>
      </w:pPr>
      <w:r w:rsidRPr="0084649E">
        <w:rPr>
          <w:rFonts w:ascii="Arial" w:hAnsi="Arial" w:cs="Arial"/>
          <w:sz w:val="18"/>
          <w:szCs w:val="18"/>
        </w:rPr>
        <w:t xml:space="preserve">D) The chemical structures of the beta 1 and beta 2 receptors must have the same active sites. </w:t>
      </w:r>
    </w:p>
    <w:p w:rsidR="00E7063F" w:rsidRPr="0084649E" w:rsidRDefault="00E7063F" w:rsidP="00E7063F">
      <w:pPr>
        <w:autoSpaceDE w:val="0"/>
        <w:autoSpaceDN w:val="0"/>
        <w:adjustRightInd w:val="0"/>
        <w:spacing w:after="0"/>
        <w:rPr>
          <w:rFonts w:ascii="Arial" w:hAnsi="Arial" w:cs="Arial"/>
          <w:iCs/>
          <w:sz w:val="18"/>
          <w:szCs w:val="18"/>
        </w:rPr>
      </w:pPr>
    </w:p>
    <w:p w:rsidR="00E7063F" w:rsidRPr="0084649E" w:rsidRDefault="00E7063F" w:rsidP="00E7063F">
      <w:pPr>
        <w:autoSpaceDE w:val="0"/>
        <w:autoSpaceDN w:val="0"/>
        <w:adjustRightInd w:val="0"/>
        <w:spacing w:after="0"/>
        <w:rPr>
          <w:rFonts w:ascii="Arial" w:hAnsi="Arial" w:cs="Arial"/>
          <w:sz w:val="18"/>
          <w:szCs w:val="18"/>
        </w:rPr>
      </w:pPr>
      <w:r w:rsidRPr="0084649E">
        <w:rPr>
          <w:rFonts w:ascii="Arial" w:hAnsi="Arial" w:cs="Arial"/>
          <w:iCs/>
          <w:sz w:val="18"/>
          <w:szCs w:val="18"/>
        </w:rPr>
        <w:t xml:space="preserve">4. </w:t>
      </w:r>
      <w:r w:rsidRPr="0084649E">
        <w:rPr>
          <w:rFonts w:ascii="Arial" w:hAnsi="Arial" w:cs="Arial"/>
          <w:i/>
          <w:iCs/>
          <w:sz w:val="18"/>
          <w:szCs w:val="18"/>
        </w:rPr>
        <w:t xml:space="preserve">Anabaena </w:t>
      </w:r>
      <w:r w:rsidRPr="0084649E">
        <w:rPr>
          <w:rFonts w:ascii="Arial" w:eastAsia="MinionPro-Regular" w:hAnsi="Arial" w:cs="Arial"/>
          <w:sz w:val="18"/>
          <w:szCs w:val="18"/>
        </w:rPr>
        <w:t xml:space="preserve">is a simple multicellular photosynthetic </w:t>
      </w:r>
      <w:proofErr w:type="spellStart"/>
      <w:r w:rsidRPr="0084649E">
        <w:rPr>
          <w:rFonts w:ascii="Arial" w:eastAsia="MinionPro-Regular" w:hAnsi="Arial" w:cs="Arial"/>
          <w:sz w:val="18"/>
          <w:szCs w:val="18"/>
        </w:rPr>
        <w:t>cyanobacterium</w:t>
      </w:r>
      <w:proofErr w:type="spellEnd"/>
      <w:r w:rsidRPr="0084649E">
        <w:rPr>
          <w:rFonts w:ascii="Arial" w:eastAsia="MinionPro-Regular" w:hAnsi="Arial" w:cs="Arial"/>
          <w:sz w:val="18"/>
          <w:szCs w:val="18"/>
        </w:rPr>
        <w:t xml:space="preserve">. In the absence of fixed nitrogen, certain newly developing cells along a filament express genes that code for nitrogen-fixing enzymes and become </w:t>
      </w:r>
      <w:proofErr w:type="spellStart"/>
      <w:r w:rsidRPr="0084649E">
        <w:rPr>
          <w:rFonts w:ascii="Arial" w:eastAsia="MinionPro-Regular" w:hAnsi="Arial" w:cs="Arial"/>
          <w:sz w:val="18"/>
          <w:szCs w:val="18"/>
        </w:rPr>
        <w:t>nonphotosynthetic</w:t>
      </w:r>
      <w:proofErr w:type="spellEnd"/>
      <w:r w:rsidRPr="0084649E">
        <w:rPr>
          <w:rFonts w:ascii="Arial" w:eastAsia="MinionPro-Regular" w:hAnsi="Arial" w:cs="Arial"/>
          <w:sz w:val="18"/>
          <w:szCs w:val="18"/>
        </w:rPr>
        <w:t xml:space="preserve"> </w:t>
      </w:r>
      <w:proofErr w:type="spellStart"/>
      <w:r w:rsidRPr="0084649E">
        <w:rPr>
          <w:rFonts w:ascii="Arial" w:eastAsia="MinionPro-Regular" w:hAnsi="Arial" w:cs="Arial"/>
          <w:sz w:val="18"/>
          <w:szCs w:val="18"/>
        </w:rPr>
        <w:t>heterocysts</w:t>
      </w:r>
      <w:proofErr w:type="spellEnd"/>
      <w:r w:rsidRPr="0084649E">
        <w:rPr>
          <w:rFonts w:ascii="Arial" w:eastAsia="MinionPro-Regular" w:hAnsi="Arial" w:cs="Arial"/>
          <w:sz w:val="18"/>
          <w:szCs w:val="18"/>
        </w:rPr>
        <w:t xml:space="preserve">. The specialization is advantageous because some nitrogen-fixing enzymes function best in the absence of oxygen. </w:t>
      </w:r>
      <w:proofErr w:type="spellStart"/>
      <w:r w:rsidRPr="0084649E">
        <w:rPr>
          <w:rFonts w:ascii="Arial" w:eastAsia="MinionPro-Regular" w:hAnsi="Arial" w:cs="Arial"/>
          <w:sz w:val="18"/>
          <w:szCs w:val="18"/>
        </w:rPr>
        <w:t>Heterocysts</w:t>
      </w:r>
      <w:proofErr w:type="spellEnd"/>
      <w:r w:rsidRPr="0084649E">
        <w:rPr>
          <w:rFonts w:ascii="Arial" w:eastAsia="MinionPro-Regular" w:hAnsi="Arial" w:cs="Arial"/>
          <w:sz w:val="18"/>
          <w:szCs w:val="18"/>
        </w:rPr>
        <w:t xml:space="preserve"> do not carry out photosynthesis but instead provide adjacent cells with fixed nitrogen, in exchange receiving fixed carbon and reduced energy carriers.</w:t>
      </w:r>
    </w:p>
    <w:p w:rsidR="00E7063F" w:rsidRPr="0084649E" w:rsidRDefault="00E7063F" w:rsidP="00E7063F">
      <w:pPr>
        <w:spacing w:after="0"/>
        <w:rPr>
          <w:rFonts w:ascii="Arial" w:hAnsi="Arial" w:cs="Arial"/>
          <w:sz w:val="18"/>
          <w:szCs w:val="18"/>
        </w:rPr>
      </w:pPr>
      <w:r w:rsidRPr="0084649E">
        <w:rPr>
          <w:rFonts w:ascii="Arial" w:hAnsi="Arial" w:cs="Arial"/>
          <w:noProof/>
          <w:sz w:val="18"/>
          <w:szCs w:val="18"/>
        </w:rPr>
        <w:drawing>
          <wp:inline distT="0" distB="0" distL="0" distR="0">
            <wp:extent cx="3778250" cy="7416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778250" cy="741680"/>
                    </a:xfrm>
                    <a:prstGeom prst="rect">
                      <a:avLst/>
                    </a:prstGeom>
                    <a:noFill/>
                    <a:ln w="9525">
                      <a:noFill/>
                      <a:miter lim="800000"/>
                      <a:headEnd/>
                      <a:tailEnd/>
                    </a:ln>
                  </pic:spPr>
                </pic:pic>
              </a:graphicData>
            </a:graphic>
          </wp:inline>
        </w:drawing>
      </w:r>
    </w:p>
    <w:p w:rsidR="00E7063F" w:rsidRPr="0084649E" w:rsidRDefault="00E7063F" w:rsidP="00E7063F">
      <w:pPr>
        <w:autoSpaceDE w:val="0"/>
        <w:autoSpaceDN w:val="0"/>
        <w:adjustRightInd w:val="0"/>
        <w:spacing w:after="0"/>
        <w:rPr>
          <w:rFonts w:ascii="Arial" w:eastAsia="MinionPro-Regular" w:hAnsi="Arial" w:cs="Arial"/>
          <w:sz w:val="18"/>
          <w:szCs w:val="18"/>
        </w:rPr>
      </w:pPr>
      <w:r w:rsidRPr="0084649E">
        <w:rPr>
          <w:rFonts w:ascii="Arial" w:eastAsia="MinionPro-Regular" w:hAnsi="Arial" w:cs="Arial"/>
          <w:sz w:val="18"/>
          <w:szCs w:val="18"/>
        </w:rPr>
        <w:t>As shown in the diagram above, when there is low fixed nitrogen in the environment, an increase in the concentration of free calcium ions and 2-oxyglutarate stimulates the expression of genes that produce two transcription factors (</w:t>
      </w:r>
      <w:proofErr w:type="spellStart"/>
      <w:r w:rsidRPr="0084649E">
        <w:rPr>
          <w:rFonts w:ascii="Arial" w:eastAsia="MinionPro-Regular" w:hAnsi="Arial" w:cs="Arial"/>
          <w:sz w:val="18"/>
          <w:szCs w:val="18"/>
        </w:rPr>
        <w:t>NtcA</w:t>
      </w:r>
      <w:proofErr w:type="spellEnd"/>
      <w:r w:rsidRPr="0084649E">
        <w:rPr>
          <w:rFonts w:ascii="Arial" w:eastAsia="MinionPro-Regular" w:hAnsi="Arial" w:cs="Arial"/>
          <w:sz w:val="18"/>
          <w:szCs w:val="18"/>
        </w:rPr>
        <w:t xml:space="preserve"> and </w:t>
      </w:r>
      <w:proofErr w:type="spellStart"/>
      <w:r w:rsidRPr="0084649E">
        <w:rPr>
          <w:rFonts w:ascii="Arial" w:eastAsia="MinionPro-Regular" w:hAnsi="Arial" w:cs="Arial"/>
          <w:sz w:val="18"/>
          <w:szCs w:val="18"/>
        </w:rPr>
        <w:t>HetR</w:t>
      </w:r>
      <w:proofErr w:type="spellEnd"/>
      <w:r w:rsidRPr="0084649E">
        <w:rPr>
          <w:rFonts w:ascii="Arial" w:eastAsia="MinionPro-Regular" w:hAnsi="Arial" w:cs="Arial"/>
          <w:sz w:val="18"/>
          <w:szCs w:val="18"/>
        </w:rPr>
        <w:t xml:space="preserve">) that promote the expression of genes responsible for heterocyst development. </w:t>
      </w:r>
      <w:proofErr w:type="spellStart"/>
      <w:r w:rsidRPr="0084649E">
        <w:rPr>
          <w:rFonts w:ascii="Arial" w:eastAsia="MinionPro-Regular" w:hAnsi="Arial" w:cs="Arial"/>
          <w:sz w:val="18"/>
          <w:szCs w:val="18"/>
        </w:rPr>
        <w:t>HetR</w:t>
      </w:r>
      <w:proofErr w:type="spellEnd"/>
      <w:r w:rsidRPr="0084649E">
        <w:rPr>
          <w:rFonts w:ascii="Arial" w:eastAsia="MinionPro-Regular" w:hAnsi="Arial" w:cs="Arial"/>
          <w:sz w:val="18"/>
          <w:szCs w:val="18"/>
        </w:rPr>
        <w:t xml:space="preserve"> also causes production of a signal, </w:t>
      </w:r>
      <w:proofErr w:type="spellStart"/>
      <w:r w:rsidRPr="0084649E">
        <w:rPr>
          <w:rFonts w:ascii="Arial" w:eastAsia="MinionPro-Regular" w:hAnsi="Arial" w:cs="Arial"/>
          <w:sz w:val="18"/>
          <w:szCs w:val="18"/>
        </w:rPr>
        <w:t>PatS</w:t>
      </w:r>
      <w:proofErr w:type="spellEnd"/>
      <w:r w:rsidRPr="0084649E">
        <w:rPr>
          <w:rFonts w:ascii="Arial" w:eastAsia="MinionPro-Regular" w:hAnsi="Arial" w:cs="Arial"/>
          <w:sz w:val="18"/>
          <w:szCs w:val="18"/>
        </w:rPr>
        <w:t xml:space="preserve">, that prevents adjacent </w:t>
      </w:r>
      <w:r w:rsidRPr="0084649E">
        <w:rPr>
          <w:rFonts w:ascii="Arial" w:eastAsia="MinionPro-Regular" w:hAnsi="Arial" w:cs="Arial"/>
          <w:sz w:val="18"/>
          <w:szCs w:val="18"/>
        </w:rPr>
        <w:lastRenderedPageBreak/>
        <w:t xml:space="preserve">cells from developing as </w:t>
      </w:r>
      <w:proofErr w:type="spellStart"/>
      <w:r w:rsidRPr="0084649E">
        <w:rPr>
          <w:rFonts w:ascii="Arial" w:eastAsia="MinionPro-Regular" w:hAnsi="Arial" w:cs="Arial"/>
          <w:sz w:val="18"/>
          <w:szCs w:val="18"/>
        </w:rPr>
        <w:t>heterocysts</w:t>
      </w:r>
      <w:proofErr w:type="spellEnd"/>
      <w:r w:rsidRPr="0084649E">
        <w:rPr>
          <w:rFonts w:ascii="Arial" w:eastAsia="MinionPro-Regular" w:hAnsi="Arial" w:cs="Arial"/>
          <w:sz w:val="18"/>
          <w:szCs w:val="18"/>
        </w:rPr>
        <w:t>.  Based on your understanding of the ways in which signal transmission mediates cell function, which of the following predictions is most consistent with the information given above?</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(A) In an environment with low fixed nitrogen, treating the </w:t>
      </w:r>
      <w:r w:rsidRPr="0084649E">
        <w:rPr>
          <w:rFonts w:ascii="Arial" w:eastAsia="MinionPro-Regular" w:hAnsi="Arial" w:cs="Arial"/>
          <w:i/>
          <w:iCs/>
          <w:sz w:val="18"/>
          <w:szCs w:val="18"/>
        </w:rPr>
        <w:t xml:space="preserve">Anabaena </w:t>
      </w:r>
      <w:r w:rsidRPr="0084649E">
        <w:rPr>
          <w:rFonts w:ascii="Arial" w:eastAsia="MinionPro-Regular" w:hAnsi="Arial" w:cs="Arial"/>
          <w:sz w:val="18"/>
          <w:szCs w:val="18"/>
        </w:rPr>
        <w:t xml:space="preserve">cells with a calcium-binding </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      </w:t>
      </w:r>
      <w:proofErr w:type="gramStart"/>
      <w:r w:rsidRPr="0084649E">
        <w:rPr>
          <w:rFonts w:ascii="Arial" w:eastAsia="MinionPro-Regular" w:hAnsi="Arial" w:cs="Arial"/>
          <w:sz w:val="18"/>
          <w:szCs w:val="18"/>
        </w:rPr>
        <w:t>compound</w:t>
      </w:r>
      <w:proofErr w:type="gramEnd"/>
      <w:r w:rsidRPr="0084649E">
        <w:rPr>
          <w:rFonts w:ascii="Arial" w:eastAsia="MinionPro-Regular" w:hAnsi="Arial" w:cs="Arial"/>
          <w:sz w:val="18"/>
          <w:szCs w:val="18"/>
        </w:rPr>
        <w:t xml:space="preserve"> should prevent heterocyst differentiation.</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(B) A strain that overexpresses the </w:t>
      </w:r>
      <w:proofErr w:type="spellStart"/>
      <w:r w:rsidRPr="0084649E">
        <w:rPr>
          <w:rFonts w:ascii="Arial" w:eastAsia="MinionPro-Regular" w:hAnsi="Arial" w:cs="Arial"/>
          <w:i/>
          <w:iCs/>
          <w:sz w:val="18"/>
          <w:szCs w:val="18"/>
        </w:rPr>
        <w:t>patS</w:t>
      </w:r>
      <w:proofErr w:type="spellEnd"/>
      <w:r w:rsidRPr="0084649E">
        <w:rPr>
          <w:rFonts w:ascii="Arial" w:eastAsia="MinionPro-Regular" w:hAnsi="Arial" w:cs="Arial"/>
          <w:i/>
          <w:iCs/>
          <w:sz w:val="18"/>
          <w:szCs w:val="18"/>
        </w:rPr>
        <w:t xml:space="preserve"> </w:t>
      </w:r>
      <w:r w:rsidRPr="0084649E">
        <w:rPr>
          <w:rFonts w:ascii="Arial" w:eastAsia="MinionPro-Regular" w:hAnsi="Arial" w:cs="Arial"/>
          <w:sz w:val="18"/>
          <w:szCs w:val="18"/>
        </w:rPr>
        <w:t xml:space="preserve">gene should develop many more </w:t>
      </w:r>
      <w:proofErr w:type="spellStart"/>
      <w:r w:rsidRPr="0084649E">
        <w:rPr>
          <w:rFonts w:ascii="Arial" w:eastAsia="MinionPro-Regular" w:hAnsi="Arial" w:cs="Arial"/>
          <w:sz w:val="18"/>
          <w:szCs w:val="18"/>
        </w:rPr>
        <w:t>heterocysts</w:t>
      </w:r>
      <w:proofErr w:type="spellEnd"/>
      <w:r w:rsidRPr="0084649E">
        <w:rPr>
          <w:rFonts w:ascii="Arial" w:eastAsia="MinionPro-Regular" w:hAnsi="Arial" w:cs="Arial"/>
          <w:sz w:val="18"/>
          <w:szCs w:val="18"/>
        </w:rPr>
        <w:t xml:space="preserve"> in a low fixed </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      </w:t>
      </w:r>
      <w:proofErr w:type="gramStart"/>
      <w:r w:rsidRPr="0084649E">
        <w:rPr>
          <w:rFonts w:ascii="Arial" w:eastAsia="MinionPro-Regular" w:hAnsi="Arial" w:cs="Arial"/>
          <w:sz w:val="18"/>
          <w:szCs w:val="18"/>
        </w:rPr>
        <w:t>nitrogen</w:t>
      </w:r>
      <w:proofErr w:type="gramEnd"/>
      <w:r w:rsidRPr="0084649E">
        <w:rPr>
          <w:rFonts w:ascii="Arial" w:eastAsia="MinionPro-Regular" w:hAnsi="Arial" w:cs="Arial"/>
          <w:sz w:val="18"/>
          <w:szCs w:val="18"/>
        </w:rPr>
        <w:t xml:space="preserve"> environment.</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(C) In an environment with abundant fixed nitrogen, free calcium levels should be high in all cells so </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      </w:t>
      </w:r>
      <w:proofErr w:type="gramStart"/>
      <w:r w:rsidRPr="0084649E">
        <w:rPr>
          <w:rFonts w:ascii="Arial" w:eastAsia="MinionPro-Regular" w:hAnsi="Arial" w:cs="Arial"/>
          <w:sz w:val="18"/>
          <w:szCs w:val="18"/>
        </w:rPr>
        <w:t>that</w:t>
      </w:r>
      <w:proofErr w:type="gramEnd"/>
      <w:r w:rsidRPr="0084649E">
        <w:rPr>
          <w:rFonts w:ascii="Arial" w:eastAsia="MinionPro-Regular" w:hAnsi="Arial" w:cs="Arial"/>
          <w:sz w:val="18"/>
          <w:szCs w:val="18"/>
        </w:rPr>
        <w:t xml:space="preserve"> no </w:t>
      </w:r>
      <w:proofErr w:type="spellStart"/>
      <w:r w:rsidRPr="0084649E">
        <w:rPr>
          <w:rFonts w:ascii="Arial" w:eastAsia="MinionPro-Regular" w:hAnsi="Arial" w:cs="Arial"/>
          <w:sz w:val="18"/>
          <w:szCs w:val="18"/>
        </w:rPr>
        <w:t>heterocysts</w:t>
      </w:r>
      <w:proofErr w:type="spellEnd"/>
      <w:r w:rsidRPr="0084649E">
        <w:rPr>
          <w:rFonts w:ascii="Arial" w:eastAsia="MinionPro-Regular" w:hAnsi="Arial" w:cs="Arial"/>
          <w:sz w:val="18"/>
          <w:szCs w:val="18"/>
        </w:rPr>
        <w:t xml:space="preserve"> develop.</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(D) In environments with abundant fixed nitrogen, loss of the </w:t>
      </w:r>
      <w:proofErr w:type="spellStart"/>
      <w:r w:rsidRPr="0084649E">
        <w:rPr>
          <w:rFonts w:ascii="Arial" w:eastAsia="MinionPro-Regular" w:hAnsi="Arial" w:cs="Arial"/>
          <w:i/>
          <w:iCs/>
          <w:sz w:val="18"/>
          <w:szCs w:val="18"/>
        </w:rPr>
        <w:t>hetR</w:t>
      </w:r>
      <w:proofErr w:type="spellEnd"/>
      <w:r w:rsidRPr="0084649E">
        <w:rPr>
          <w:rFonts w:ascii="Arial" w:eastAsia="MinionPro-Regular" w:hAnsi="Arial" w:cs="Arial"/>
          <w:i/>
          <w:iCs/>
          <w:sz w:val="18"/>
          <w:szCs w:val="18"/>
        </w:rPr>
        <w:t xml:space="preserve"> </w:t>
      </w:r>
      <w:r w:rsidRPr="0084649E">
        <w:rPr>
          <w:rFonts w:ascii="Arial" w:eastAsia="MinionPro-Regular" w:hAnsi="Arial" w:cs="Arial"/>
          <w:sz w:val="18"/>
          <w:szCs w:val="18"/>
        </w:rPr>
        <w:t xml:space="preserve">gene should induce heterocyst </w:t>
      </w:r>
    </w:p>
    <w:p w:rsidR="00E7063F" w:rsidRPr="0084649E" w:rsidRDefault="00E7063F" w:rsidP="00E7063F">
      <w:pPr>
        <w:autoSpaceDE w:val="0"/>
        <w:autoSpaceDN w:val="0"/>
        <w:adjustRightInd w:val="0"/>
        <w:spacing w:after="0"/>
        <w:ind w:firstLine="720"/>
        <w:rPr>
          <w:rFonts w:ascii="Arial" w:eastAsia="MinionPro-Regular" w:hAnsi="Arial" w:cs="Arial"/>
          <w:sz w:val="18"/>
          <w:szCs w:val="18"/>
        </w:rPr>
      </w:pPr>
      <w:r w:rsidRPr="0084649E">
        <w:rPr>
          <w:rFonts w:ascii="Arial" w:eastAsia="MinionPro-Regular" w:hAnsi="Arial" w:cs="Arial"/>
          <w:sz w:val="18"/>
          <w:szCs w:val="18"/>
        </w:rPr>
        <w:t xml:space="preserve">      </w:t>
      </w:r>
      <w:proofErr w:type="gramStart"/>
      <w:r w:rsidRPr="0084649E">
        <w:rPr>
          <w:rFonts w:ascii="Arial" w:eastAsia="MinionPro-Regular" w:hAnsi="Arial" w:cs="Arial"/>
          <w:sz w:val="18"/>
          <w:szCs w:val="18"/>
        </w:rPr>
        <w:t>development</w:t>
      </w:r>
      <w:proofErr w:type="gramEnd"/>
      <w:r w:rsidRPr="0084649E">
        <w:rPr>
          <w:rFonts w:ascii="Arial" w:eastAsia="MinionPro-Regular" w:hAnsi="Arial" w:cs="Arial"/>
          <w:sz w:val="18"/>
          <w:szCs w:val="18"/>
        </w:rPr>
        <w:t>.</w:t>
      </w:r>
    </w:p>
    <w:p w:rsidR="00E7063F" w:rsidRPr="0084649E" w:rsidRDefault="00E7063F" w:rsidP="00E7063F">
      <w:pPr>
        <w:pStyle w:val="PlainText"/>
        <w:rPr>
          <w:rFonts w:ascii="Arial" w:hAnsi="Arial" w:cs="Arial"/>
          <w:sz w:val="18"/>
          <w:szCs w:val="18"/>
        </w:rPr>
      </w:pPr>
    </w:p>
    <w:p w:rsidR="00E7063F" w:rsidRPr="0084649E" w:rsidRDefault="00E7063F" w:rsidP="00E7063F">
      <w:pPr>
        <w:pStyle w:val="PlainText"/>
        <w:rPr>
          <w:rFonts w:ascii="Arial" w:hAnsi="Arial" w:cs="Arial"/>
          <w:sz w:val="18"/>
          <w:szCs w:val="18"/>
        </w:rPr>
      </w:pPr>
      <w:r w:rsidRPr="0084649E">
        <w:rPr>
          <w:rFonts w:ascii="Arial" w:hAnsi="Arial" w:cs="Arial"/>
          <w:sz w:val="18"/>
          <w:szCs w:val="18"/>
        </w:rPr>
        <w:t xml:space="preserve">5. An enzyme that attaches a phosphate group to another molecule is called a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A) </w:t>
      </w:r>
      <w:proofErr w:type="gramStart"/>
      <w:r w:rsidRPr="0084649E">
        <w:rPr>
          <w:rFonts w:ascii="Arial" w:hAnsi="Arial" w:cs="Arial"/>
          <w:sz w:val="18"/>
          <w:szCs w:val="18"/>
        </w:rPr>
        <w:t>phosphatase</w:t>
      </w:r>
      <w:proofErr w:type="gramEnd"/>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B) </w:t>
      </w:r>
      <w:proofErr w:type="spellStart"/>
      <w:proofErr w:type="gramStart"/>
      <w:r w:rsidRPr="0084649E">
        <w:rPr>
          <w:rFonts w:ascii="Arial" w:hAnsi="Arial" w:cs="Arial"/>
          <w:sz w:val="18"/>
          <w:szCs w:val="18"/>
        </w:rPr>
        <w:t>phosphorylase</w:t>
      </w:r>
      <w:proofErr w:type="spellEnd"/>
      <w:proofErr w:type="gramEnd"/>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C) </w:t>
      </w:r>
      <w:proofErr w:type="gramStart"/>
      <w:r w:rsidRPr="0084649E">
        <w:rPr>
          <w:rFonts w:ascii="Arial" w:hAnsi="Arial" w:cs="Arial"/>
          <w:sz w:val="18"/>
          <w:szCs w:val="18"/>
        </w:rPr>
        <w:t>kinase</w:t>
      </w:r>
      <w:proofErr w:type="gramEnd"/>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D) </w:t>
      </w:r>
      <w:proofErr w:type="spellStart"/>
      <w:proofErr w:type="gramStart"/>
      <w:r w:rsidRPr="0084649E">
        <w:rPr>
          <w:rFonts w:ascii="Arial" w:hAnsi="Arial" w:cs="Arial"/>
          <w:sz w:val="18"/>
          <w:szCs w:val="18"/>
        </w:rPr>
        <w:t>cyclase</w:t>
      </w:r>
      <w:proofErr w:type="spellEnd"/>
      <w:proofErr w:type="gramEnd"/>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E) ATPase. </w:t>
      </w:r>
    </w:p>
    <w:p w:rsidR="00E7063F" w:rsidRPr="0084649E" w:rsidRDefault="00E7063F" w:rsidP="00E7063F">
      <w:pPr>
        <w:spacing w:after="0"/>
        <w:rPr>
          <w:rFonts w:ascii="Arial" w:hAnsi="Arial" w:cs="Arial"/>
          <w:sz w:val="18"/>
          <w:szCs w:val="18"/>
        </w:rPr>
      </w:pPr>
    </w:p>
    <w:p w:rsidR="00E7063F" w:rsidRPr="0084649E" w:rsidRDefault="00E7063F" w:rsidP="00E7063F">
      <w:pPr>
        <w:pStyle w:val="PlainText"/>
        <w:rPr>
          <w:rFonts w:ascii="Arial" w:hAnsi="Arial" w:cs="Arial"/>
          <w:sz w:val="18"/>
          <w:szCs w:val="18"/>
        </w:rPr>
      </w:pPr>
      <w:r w:rsidRPr="0084649E">
        <w:rPr>
          <w:rFonts w:ascii="Arial" w:hAnsi="Arial" w:cs="Arial"/>
          <w:sz w:val="18"/>
          <w:szCs w:val="18"/>
        </w:rPr>
        <w:t xml:space="preserve">6. A cell containing 92 chromatids at metaphase of mitosis would, at its completion, produce two nuclei each containing how many chromosomes?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A) 12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B) 16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C) 23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D) 46 </w:t>
      </w:r>
    </w:p>
    <w:p w:rsidR="00E7063F" w:rsidRPr="0084649E" w:rsidRDefault="00E7063F" w:rsidP="00AE7C03">
      <w:pPr>
        <w:pStyle w:val="PlainText"/>
        <w:ind w:firstLine="720"/>
        <w:rPr>
          <w:rFonts w:ascii="Arial" w:hAnsi="Arial" w:cs="Arial"/>
          <w:sz w:val="18"/>
          <w:szCs w:val="18"/>
        </w:rPr>
      </w:pPr>
      <w:r w:rsidRPr="0084649E">
        <w:rPr>
          <w:rFonts w:ascii="Arial" w:hAnsi="Arial" w:cs="Arial"/>
          <w:sz w:val="18"/>
          <w:szCs w:val="18"/>
        </w:rPr>
        <w:t xml:space="preserve">E) 92 </w:t>
      </w:r>
    </w:p>
    <w:p w:rsidR="00E7063F" w:rsidRPr="0084649E" w:rsidRDefault="00E7063F" w:rsidP="00E7063F">
      <w:pPr>
        <w:spacing w:after="0" w:line="240" w:lineRule="auto"/>
        <w:rPr>
          <w:rFonts w:ascii="Arial" w:hAnsi="Arial" w:cs="Arial"/>
          <w:b/>
          <w:sz w:val="18"/>
          <w:szCs w:val="18"/>
        </w:rPr>
      </w:pPr>
    </w:p>
    <w:p w:rsidR="00E7063F" w:rsidRPr="0084649E" w:rsidRDefault="00E7063F" w:rsidP="00E7063F">
      <w:pPr>
        <w:pStyle w:val="PlainText"/>
        <w:rPr>
          <w:rFonts w:ascii="Arial" w:hAnsi="Arial" w:cs="Arial"/>
          <w:sz w:val="18"/>
          <w:szCs w:val="18"/>
        </w:rPr>
      </w:pPr>
      <w:r w:rsidRPr="0084649E">
        <w:rPr>
          <w:rFonts w:ascii="Arial" w:hAnsi="Arial" w:cs="Arial"/>
          <w:sz w:val="18"/>
          <w:szCs w:val="18"/>
        </w:rPr>
        <w:t xml:space="preserve">7.  Measurements of the amount of DNA per nucleus were taken on a large number of cells from a growing fungus. The measured DNA levels ranged from 3 to 6 </w:t>
      </w:r>
      <w:proofErr w:type="spellStart"/>
      <w:r w:rsidRPr="0084649E">
        <w:rPr>
          <w:rFonts w:ascii="Arial" w:hAnsi="Arial" w:cs="Arial"/>
          <w:sz w:val="18"/>
          <w:szCs w:val="18"/>
        </w:rPr>
        <w:t>picograms</w:t>
      </w:r>
      <w:proofErr w:type="spellEnd"/>
      <w:r w:rsidRPr="0084649E">
        <w:rPr>
          <w:rFonts w:ascii="Arial" w:hAnsi="Arial" w:cs="Arial"/>
          <w:sz w:val="18"/>
          <w:szCs w:val="18"/>
        </w:rPr>
        <w:t xml:space="preserve"> per nucleus. In which stage of the cell cycle was the nucleus with 6 </w:t>
      </w:r>
      <w:proofErr w:type="spellStart"/>
      <w:r w:rsidRPr="0084649E">
        <w:rPr>
          <w:rFonts w:ascii="Arial" w:hAnsi="Arial" w:cs="Arial"/>
          <w:sz w:val="18"/>
          <w:szCs w:val="18"/>
        </w:rPr>
        <w:t>picograms</w:t>
      </w:r>
      <w:proofErr w:type="spellEnd"/>
      <w:r w:rsidRPr="0084649E">
        <w:rPr>
          <w:rFonts w:ascii="Arial" w:hAnsi="Arial" w:cs="Arial"/>
          <w:sz w:val="18"/>
          <w:szCs w:val="18"/>
        </w:rPr>
        <w:t xml:space="preserve"> of DNA?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A) G</w:t>
      </w:r>
      <w:r w:rsidRPr="0084649E">
        <w:rPr>
          <w:rFonts w:ascii="Arial" w:hAnsi="Arial" w:cs="Arial"/>
          <w:sz w:val="18"/>
          <w:szCs w:val="18"/>
          <w:vertAlign w:val="subscript"/>
        </w:rPr>
        <w:t>0</w:t>
      </w:r>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B) G</w:t>
      </w:r>
      <w:r w:rsidRPr="0084649E">
        <w:rPr>
          <w:rFonts w:ascii="Arial" w:hAnsi="Arial" w:cs="Arial"/>
          <w:sz w:val="18"/>
          <w:szCs w:val="18"/>
          <w:vertAlign w:val="subscript"/>
        </w:rPr>
        <w:t>1</w:t>
      </w:r>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C) S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D) G</w:t>
      </w:r>
      <w:r w:rsidRPr="0084649E">
        <w:rPr>
          <w:rFonts w:ascii="Arial" w:hAnsi="Arial" w:cs="Arial"/>
          <w:sz w:val="18"/>
          <w:szCs w:val="18"/>
          <w:vertAlign w:val="subscript"/>
        </w:rPr>
        <w:t>2</w:t>
      </w:r>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E) M </w:t>
      </w:r>
    </w:p>
    <w:p w:rsidR="00E7063F" w:rsidRPr="0084649E" w:rsidRDefault="00E7063F" w:rsidP="00E7063F">
      <w:pPr>
        <w:spacing w:after="0" w:line="240" w:lineRule="auto"/>
        <w:rPr>
          <w:rFonts w:ascii="Arial" w:hAnsi="Arial" w:cs="Arial"/>
          <w:b/>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8. The karyotype of one species of primate has 48 chromosomes. In a particular female, cell division goes awry and she produces one of her eggs with an extra chromosome (25). The most probable source of this error would be a mistake in which of the following?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Mitosis in her ovary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Metaphase I of one meiotic event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w:t>
      </w:r>
      <w:proofErr w:type="spellStart"/>
      <w:r w:rsidRPr="0084649E">
        <w:rPr>
          <w:rFonts w:ascii="Arial" w:hAnsi="Arial" w:cs="Arial"/>
          <w:sz w:val="18"/>
          <w:szCs w:val="18"/>
        </w:rPr>
        <w:t>Telophase</w:t>
      </w:r>
      <w:proofErr w:type="spellEnd"/>
      <w:r w:rsidRPr="0084649E">
        <w:rPr>
          <w:rFonts w:ascii="Arial" w:hAnsi="Arial" w:cs="Arial"/>
          <w:sz w:val="18"/>
          <w:szCs w:val="18"/>
        </w:rPr>
        <w:t xml:space="preserve"> II of one meiotic event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w:t>
      </w:r>
      <w:proofErr w:type="spellStart"/>
      <w:r w:rsidRPr="0084649E">
        <w:rPr>
          <w:rFonts w:ascii="Arial" w:hAnsi="Arial" w:cs="Arial"/>
          <w:sz w:val="18"/>
          <w:szCs w:val="18"/>
        </w:rPr>
        <w:t>Telophase</w:t>
      </w:r>
      <w:proofErr w:type="spellEnd"/>
      <w:r w:rsidRPr="0084649E">
        <w:rPr>
          <w:rFonts w:ascii="Arial" w:hAnsi="Arial" w:cs="Arial"/>
          <w:sz w:val="18"/>
          <w:szCs w:val="18"/>
        </w:rPr>
        <w:t xml:space="preserve"> I of one meiotic event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Either anaphase I or II </w:t>
      </w:r>
    </w:p>
    <w:p w:rsidR="00E7063F" w:rsidRPr="0084649E" w:rsidRDefault="00E7063F" w:rsidP="00E7063F">
      <w:pPr>
        <w:spacing w:after="0"/>
        <w:rPr>
          <w:rFonts w:ascii="Arial" w:hAnsi="Arial" w:cs="Arial"/>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9. Which of the steps below take place in both mitosis and meiosis? </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1. Formation of four new nuclei, each with half the chromosomes present in the parental nucleus</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2. Alignment of tetrads at the metaphase plate</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3. Separation of sister chromatids</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4. Separation of the homologues; no uncoupling of the centromere</w:t>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     5. Synapsis; chromosomes moving to the middle of the cell in pairs</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2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3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5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2 and 3 only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2, 3, and 5 </w:t>
      </w:r>
    </w:p>
    <w:p w:rsidR="00E7063F" w:rsidRPr="0084649E" w:rsidRDefault="00E7063F" w:rsidP="00E7063F">
      <w:pPr>
        <w:spacing w:after="0"/>
        <w:rPr>
          <w:rFonts w:ascii="Arial" w:hAnsi="Arial" w:cs="Arial"/>
          <w:sz w:val="18"/>
          <w:szCs w:val="18"/>
          <w:highlight w:val="yellow"/>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10. How do cells at the completion of meiosis compare with cells that have replicated their DNA and are just about to begin meiosis?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They have twice the amount of cytoplasm and half the amount of DNA.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They have half the number of chromosomes and half the amount of DNA.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They have the same number of chromosomes and half the amount of DNA.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They have half the number of chromosomes and one-fourth the amount of DNA.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They have half the amount of cytoplasm and twice the amount of DNA. </w:t>
      </w:r>
    </w:p>
    <w:p w:rsidR="00D85BAD" w:rsidRPr="0084649E" w:rsidRDefault="00D85BAD" w:rsidP="00E7063F">
      <w:pPr>
        <w:spacing w:after="0"/>
        <w:ind w:firstLine="720"/>
        <w:rPr>
          <w:rFonts w:ascii="Arial" w:hAnsi="Arial" w:cs="Arial"/>
          <w:sz w:val="18"/>
          <w:szCs w:val="18"/>
        </w:rPr>
      </w:pPr>
    </w:p>
    <w:p w:rsidR="00E7063F" w:rsidRPr="0084649E" w:rsidRDefault="00E7063F" w:rsidP="00E7063F">
      <w:pPr>
        <w:autoSpaceDE w:val="0"/>
        <w:autoSpaceDN w:val="0"/>
        <w:adjustRightInd w:val="0"/>
        <w:spacing w:after="0"/>
        <w:rPr>
          <w:rFonts w:ascii="Arial" w:hAnsi="Arial" w:cs="Arial"/>
          <w:sz w:val="18"/>
          <w:szCs w:val="18"/>
          <w:highlight w:val="yellow"/>
        </w:rPr>
      </w:pPr>
      <w:r w:rsidRPr="0084649E">
        <w:rPr>
          <w:rFonts w:ascii="Arial" w:hAnsi="Arial" w:cs="Arial"/>
          <w:noProof/>
          <w:sz w:val="18"/>
          <w:szCs w:val="18"/>
        </w:rPr>
        <w:lastRenderedPageBreak/>
        <w:drawing>
          <wp:inline distT="0" distB="0" distL="0" distR="0">
            <wp:extent cx="2656038" cy="168467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58569" cy="1686277"/>
                    </a:xfrm>
                    <a:prstGeom prst="rect">
                      <a:avLst/>
                    </a:prstGeom>
                    <a:noFill/>
                    <a:ln w="9525">
                      <a:noFill/>
                      <a:miter lim="800000"/>
                      <a:headEnd/>
                      <a:tailEnd/>
                    </a:ln>
                  </pic:spPr>
                </pic:pic>
              </a:graphicData>
            </a:graphic>
          </wp:inline>
        </w:drawing>
      </w:r>
    </w:p>
    <w:p w:rsidR="00E7063F" w:rsidRPr="0084649E" w:rsidRDefault="00AE7C03" w:rsidP="00E7063F">
      <w:pPr>
        <w:pStyle w:val="PlainText"/>
        <w:rPr>
          <w:rFonts w:ascii="Arial" w:hAnsi="Arial" w:cs="Arial"/>
          <w:sz w:val="18"/>
          <w:szCs w:val="18"/>
        </w:rPr>
      </w:pPr>
      <w:r w:rsidRPr="0084649E">
        <w:rPr>
          <w:rFonts w:ascii="Arial" w:hAnsi="Arial" w:cs="Arial"/>
          <w:sz w:val="18"/>
          <w:szCs w:val="18"/>
        </w:rPr>
        <w:t>11</w:t>
      </w:r>
      <w:r w:rsidR="00E7063F" w:rsidRPr="0084649E">
        <w:rPr>
          <w:rFonts w:ascii="Arial" w:hAnsi="Arial" w:cs="Arial"/>
          <w:sz w:val="18"/>
          <w:szCs w:val="18"/>
        </w:rPr>
        <w:t xml:space="preserve">. Which number above represents the point in the cell cycle during which the chromosomes are replicated? </w:t>
      </w:r>
    </w:p>
    <w:p w:rsidR="00E7063F" w:rsidRPr="0084649E" w:rsidRDefault="00E7063F" w:rsidP="00E7063F">
      <w:pPr>
        <w:pStyle w:val="PlainText"/>
        <w:ind w:firstLine="720"/>
        <w:rPr>
          <w:rFonts w:ascii="Arial" w:hAnsi="Arial" w:cs="Arial"/>
          <w:sz w:val="18"/>
          <w:szCs w:val="18"/>
          <w:lang w:val="pl-PL"/>
        </w:rPr>
      </w:pPr>
      <w:r w:rsidRPr="0084649E">
        <w:rPr>
          <w:rFonts w:ascii="Arial" w:hAnsi="Arial" w:cs="Arial"/>
          <w:sz w:val="18"/>
          <w:szCs w:val="18"/>
          <w:lang w:val="pl-PL"/>
        </w:rPr>
        <w:t xml:space="preserve">A) I </w:t>
      </w:r>
    </w:p>
    <w:p w:rsidR="00E7063F" w:rsidRPr="0084649E" w:rsidRDefault="00E7063F" w:rsidP="00E7063F">
      <w:pPr>
        <w:pStyle w:val="PlainText"/>
        <w:ind w:firstLine="720"/>
        <w:rPr>
          <w:rFonts w:ascii="Arial" w:hAnsi="Arial" w:cs="Arial"/>
          <w:sz w:val="18"/>
          <w:szCs w:val="18"/>
          <w:lang w:val="pl-PL"/>
        </w:rPr>
      </w:pPr>
      <w:r w:rsidRPr="0084649E">
        <w:rPr>
          <w:rFonts w:ascii="Arial" w:hAnsi="Arial" w:cs="Arial"/>
          <w:sz w:val="18"/>
          <w:szCs w:val="18"/>
          <w:lang w:val="pl-PL"/>
        </w:rPr>
        <w:t xml:space="preserve">B) II </w:t>
      </w:r>
    </w:p>
    <w:p w:rsidR="00E7063F" w:rsidRPr="0084649E" w:rsidRDefault="00E7063F" w:rsidP="00E7063F">
      <w:pPr>
        <w:pStyle w:val="PlainText"/>
        <w:ind w:firstLine="720"/>
        <w:rPr>
          <w:rFonts w:ascii="Arial" w:hAnsi="Arial" w:cs="Arial"/>
          <w:sz w:val="18"/>
          <w:szCs w:val="18"/>
          <w:lang w:val="pl-PL"/>
        </w:rPr>
      </w:pPr>
      <w:r w:rsidRPr="0084649E">
        <w:rPr>
          <w:rFonts w:ascii="Arial" w:hAnsi="Arial" w:cs="Arial"/>
          <w:sz w:val="18"/>
          <w:szCs w:val="18"/>
          <w:lang w:val="pl-PL"/>
        </w:rPr>
        <w:t xml:space="preserve">C) III </w:t>
      </w:r>
    </w:p>
    <w:p w:rsidR="00E7063F" w:rsidRPr="0084649E" w:rsidRDefault="00E7063F" w:rsidP="00E7063F">
      <w:pPr>
        <w:pStyle w:val="PlainText"/>
        <w:ind w:firstLine="720"/>
        <w:rPr>
          <w:rFonts w:ascii="Arial" w:hAnsi="Arial" w:cs="Arial"/>
          <w:sz w:val="18"/>
          <w:szCs w:val="18"/>
          <w:lang w:val="pl-PL"/>
        </w:rPr>
      </w:pPr>
      <w:r w:rsidRPr="0084649E">
        <w:rPr>
          <w:rFonts w:ascii="Arial" w:hAnsi="Arial" w:cs="Arial"/>
          <w:sz w:val="18"/>
          <w:szCs w:val="18"/>
          <w:lang w:val="pl-PL"/>
        </w:rPr>
        <w:t xml:space="preserve">D) IV </w:t>
      </w:r>
    </w:p>
    <w:p w:rsidR="00D85BAD" w:rsidRPr="0084649E" w:rsidRDefault="00E7063F" w:rsidP="00AE7C03">
      <w:pPr>
        <w:pStyle w:val="PlainText"/>
        <w:ind w:firstLine="720"/>
        <w:rPr>
          <w:rFonts w:ascii="Arial" w:hAnsi="Arial" w:cs="Arial"/>
          <w:sz w:val="18"/>
          <w:szCs w:val="18"/>
        </w:rPr>
      </w:pPr>
      <w:r w:rsidRPr="0084649E">
        <w:rPr>
          <w:rFonts w:ascii="Arial" w:hAnsi="Arial" w:cs="Arial"/>
          <w:sz w:val="18"/>
          <w:szCs w:val="18"/>
        </w:rPr>
        <w:t xml:space="preserve">E) V </w:t>
      </w:r>
    </w:p>
    <w:p w:rsidR="00D85BAD" w:rsidRPr="0084649E" w:rsidRDefault="00D85BAD" w:rsidP="00E7063F">
      <w:pPr>
        <w:spacing w:after="0"/>
        <w:rPr>
          <w:rFonts w:ascii="Arial" w:hAnsi="Arial" w:cs="Arial"/>
          <w:sz w:val="18"/>
          <w:szCs w:val="18"/>
        </w:rPr>
      </w:pPr>
    </w:p>
    <w:p w:rsidR="00E7063F" w:rsidRPr="0084649E" w:rsidRDefault="00AE7C03" w:rsidP="00E7063F">
      <w:pPr>
        <w:spacing w:after="0"/>
        <w:rPr>
          <w:rFonts w:ascii="Arial" w:hAnsi="Arial" w:cs="Arial"/>
          <w:sz w:val="18"/>
          <w:szCs w:val="18"/>
        </w:rPr>
      </w:pPr>
      <w:r w:rsidRPr="0084649E">
        <w:rPr>
          <w:rFonts w:ascii="Arial" w:hAnsi="Arial" w:cs="Arial"/>
          <w:sz w:val="18"/>
          <w:szCs w:val="18"/>
        </w:rPr>
        <w:t>12</w:t>
      </w:r>
      <w:r w:rsidR="00E7063F" w:rsidRPr="0084649E">
        <w:rPr>
          <w:rFonts w:ascii="Arial" w:hAnsi="Arial" w:cs="Arial"/>
          <w:sz w:val="18"/>
          <w:szCs w:val="18"/>
        </w:rPr>
        <w:t xml:space="preserve">. </w:t>
      </w:r>
    </w:p>
    <w:p w:rsidR="00E7063F" w:rsidRPr="0084649E" w:rsidRDefault="00E7063F" w:rsidP="00E7063F">
      <w:pPr>
        <w:spacing w:after="0"/>
        <w:rPr>
          <w:rFonts w:ascii="Arial" w:hAnsi="Arial" w:cs="Arial"/>
          <w:sz w:val="18"/>
          <w:szCs w:val="18"/>
        </w:rPr>
      </w:pPr>
      <w:r w:rsidRPr="0084649E">
        <w:rPr>
          <w:rFonts w:ascii="Arial" w:hAnsi="Arial" w:cs="Arial"/>
          <w:noProof/>
          <w:sz w:val="18"/>
          <w:szCs w:val="18"/>
        </w:rPr>
        <w:drawing>
          <wp:inline distT="0" distB="0" distL="0" distR="0">
            <wp:extent cx="2571750" cy="1371600"/>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571750" cy="1371600"/>
                    </a:xfrm>
                    <a:prstGeom prst="rect">
                      <a:avLst/>
                    </a:prstGeom>
                    <a:noFill/>
                    <a:ln w="9525">
                      <a:noFill/>
                      <a:miter lim="800000"/>
                      <a:headEnd/>
                      <a:tailEnd/>
                    </a:ln>
                  </pic:spPr>
                </pic:pic>
              </a:graphicData>
            </a:graphic>
          </wp:inline>
        </w:drawing>
      </w: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Which diagram represents prophase I of meiosis? </w:t>
      </w:r>
    </w:p>
    <w:p w:rsidR="00E7063F" w:rsidRPr="0084649E" w:rsidRDefault="00E7063F" w:rsidP="00E7063F">
      <w:pPr>
        <w:spacing w:after="0"/>
        <w:ind w:firstLine="720"/>
        <w:rPr>
          <w:rFonts w:ascii="Arial" w:hAnsi="Arial" w:cs="Arial"/>
          <w:sz w:val="18"/>
          <w:szCs w:val="18"/>
          <w:lang w:val="pl-PL"/>
        </w:rPr>
      </w:pPr>
      <w:r w:rsidRPr="0084649E">
        <w:rPr>
          <w:rFonts w:ascii="Arial" w:hAnsi="Arial" w:cs="Arial"/>
          <w:sz w:val="18"/>
          <w:szCs w:val="18"/>
          <w:lang w:val="pl-PL"/>
        </w:rPr>
        <w:t xml:space="preserve">A) I </w:t>
      </w:r>
    </w:p>
    <w:p w:rsidR="00E7063F" w:rsidRPr="0084649E" w:rsidRDefault="00E7063F" w:rsidP="00E7063F">
      <w:pPr>
        <w:spacing w:after="0"/>
        <w:ind w:firstLine="720"/>
        <w:rPr>
          <w:rFonts w:ascii="Arial" w:hAnsi="Arial" w:cs="Arial"/>
          <w:sz w:val="18"/>
          <w:szCs w:val="18"/>
          <w:lang w:val="pl-PL"/>
        </w:rPr>
      </w:pPr>
      <w:r w:rsidRPr="0084649E">
        <w:rPr>
          <w:rFonts w:ascii="Arial" w:hAnsi="Arial" w:cs="Arial"/>
          <w:sz w:val="18"/>
          <w:szCs w:val="18"/>
          <w:lang w:val="pl-PL"/>
        </w:rPr>
        <w:t xml:space="preserve">B) II </w:t>
      </w:r>
    </w:p>
    <w:p w:rsidR="00E7063F" w:rsidRPr="0084649E" w:rsidRDefault="00E7063F" w:rsidP="00E7063F">
      <w:pPr>
        <w:spacing w:after="0"/>
        <w:ind w:firstLine="720"/>
        <w:rPr>
          <w:rFonts w:ascii="Arial" w:hAnsi="Arial" w:cs="Arial"/>
          <w:sz w:val="18"/>
          <w:szCs w:val="18"/>
          <w:lang w:val="pl-PL"/>
        </w:rPr>
      </w:pPr>
      <w:r w:rsidRPr="0084649E">
        <w:rPr>
          <w:rFonts w:ascii="Arial" w:hAnsi="Arial" w:cs="Arial"/>
          <w:sz w:val="18"/>
          <w:szCs w:val="18"/>
          <w:lang w:val="pl-PL"/>
        </w:rPr>
        <w:t xml:space="preserve">C) IV </w:t>
      </w:r>
    </w:p>
    <w:p w:rsidR="00E7063F" w:rsidRPr="0084649E" w:rsidRDefault="00E7063F" w:rsidP="00E7063F">
      <w:pPr>
        <w:spacing w:after="0"/>
        <w:ind w:firstLine="720"/>
        <w:rPr>
          <w:rFonts w:ascii="Arial" w:hAnsi="Arial" w:cs="Arial"/>
          <w:sz w:val="18"/>
          <w:szCs w:val="18"/>
          <w:lang w:val="pl-PL"/>
        </w:rPr>
      </w:pPr>
      <w:r w:rsidRPr="0084649E">
        <w:rPr>
          <w:rFonts w:ascii="Arial" w:hAnsi="Arial" w:cs="Arial"/>
          <w:sz w:val="18"/>
          <w:szCs w:val="18"/>
          <w:lang w:val="pl-PL"/>
        </w:rPr>
        <w:t xml:space="preserve">D) V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VI </w:t>
      </w:r>
    </w:p>
    <w:p w:rsidR="00E7063F" w:rsidRPr="0084649E" w:rsidRDefault="00AE7C03" w:rsidP="00E7063F">
      <w:pPr>
        <w:spacing w:after="0"/>
        <w:rPr>
          <w:rFonts w:ascii="Arial" w:hAnsi="Arial" w:cs="Arial"/>
          <w:sz w:val="18"/>
          <w:szCs w:val="18"/>
        </w:rPr>
      </w:pPr>
      <w:r w:rsidRPr="0084649E">
        <w:rPr>
          <w:rFonts w:ascii="Arial" w:hAnsi="Arial" w:cs="Arial"/>
          <w:noProof/>
          <w:sz w:val="18"/>
          <w:szCs w:val="18"/>
        </w:rPr>
        <w:drawing>
          <wp:anchor distT="0" distB="0" distL="114300" distR="114300" simplePos="0" relativeHeight="251658240" behindDoc="0" locked="0" layoutInCell="1" allowOverlap="1">
            <wp:simplePos x="0" y="0"/>
            <wp:positionH relativeFrom="margin">
              <wp:posOffset>4375150</wp:posOffset>
            </wp:positionH>
            <wp:positionV relativeFrom="margin">
              <wp:posOffset>5477510</wp:posOffset>
            </wp:positionV>
            <wp:extent cx="2247265" cy="1785620"/>
            <wp:effectExtent l="19050" t="0" r="635"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247265" cy="1785620"/>
                    </a:xfrm>
                    <a:prstGeom prst="rect">
                      <a:avLst/>
                    </a:prstGeom>
                    <a:noFill/>
                    <a:ln w="9525">
                      <a:noFill/>
                      <a:miter lim="800000"/>
                      <a:headEnd/>
                      <a:tailEnd/>
                    </a:ln>
                  </pic:spPr>
                </pic:pic>
              </a:graphicData>
            </a:graphic>
          </wp:anchor>
        </w:drawing>
      </w:r>
    </w:p>
    <w:p w:rsidR="00E7063F" w:rsidRPr="0084649E" w:rsidRDefault="00AE7C03" w:rsidP="00E7063F">
      <w:pPr>
        <w:spacing w:after="0"/>
        <w:rPr>
          <w:rFonts w:ascii="Arial" w:hAnsi="Arial" w:cs="Arial"/>
          <w:sz w:val="18"/>
          <w:szCs w:val="18"/>
        </w:rPr>
      </w:pPr>
      <w:r w:rsidRPr="0084649E">
        <w:rPr>
          <w:rFonts w:ascii="Arial" w:hAnsi="Arial" w:cs="Arial"/>
          <w:sz w:val="18"/>
          <w:szCs w:val="18"/>
        </w:rPr>
        <w:t>13</w:t>
      </w:r>
      <w:r w:rsidR="00E7063F" w:rsidRPr="0084649E">
        <w:rPr>
          <w:rFonts w:ascii="Arial" w:hAnsi="Arial" w:cs="Arial"/>
          <w:sz w:val="18"/>
          <w:szCs w:val="18"/>
        </w:rPr>
        <w:t xml:space="preserve">. You have isolated DNA from three different cell types of an organism, determined the relative DNA content for each type, and plotted the results on the graph shown in </w:t>
      </w:r>
      <w:r w:rsidR="00D85BAD" w:rsidRPr="0084649E">
        <w:rPr>
          <w:rFonts w:ascii="Arial" w:hAnsi="Arial" w:cs="Arial"/>
          <w:sz w:val="18"/>
          <w:szCs w:val="18"/>
        </w:rPr>
        <w:t>the figure to the right</w:t>
      </w:r>
      <w:r w:rsidR="00E7063F" w:rsidRPr="0084649E">
        <w:rPr>
          <w:rFonts w:ascii="Arial" w:hAnsi="Arial" w:cs="Arial"/>
          <w:sz w:val="18"/>
          <w:szCs w:val="18"/>
        </w:rPr>
        <w:t>. Refer to the graph to answer the following question:</w:t>
      </w:r>
    </w:p>
    <w:p w:rsidR="00E7063F" w:rsidRPr="0084649E" w:rsidRDefault="00E7063F" w:rsidP="00E7063F">
      <w:pPr>
        <w:pStyle w:val="PlainText"/>
        <w:rPr>
          <w:rFonts w:ascii="Arial" w:hAnsi="Arial" w:cs="Arial"/>
          <w:sz w:val="18"/>
          <w:szCs w:val="18"/>
        </w:rPr>
      </w:pPr>
    </w:p>
    <w:p w:rsidR="00E7063F" w:rsidRPr="0084649E" w:rsidRDefault="00E7063F" w:rsidP="00E7063F">
      <w:pPr>
        <w:spacing w:after="0"/>
        <w:rPr>
          <w:rFonts w:ascii="Arial" w:hAnsi="Arial" w:cs="Arial"/>
          <w:sz w:val="18"/>
          <w:szCs w:val="18"/>
        </w:rPr>
      </w:pPr>
      <w:r w:rsidRPr="0084649E">
        <w:rPr>
          <w:rFonts w:ascii="Arial" w:hAnsi="Arial" w:cs="Arial"/>
          <w:sz w:val="18"/>
          <w:szCs w:val="18"/>
        </w:rPr>
        <w:t xml:space="preserve">Which sample might represent a sperm cell?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I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II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C) III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Either I or II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E) Either II or III </w:t>
      </w:r>
    </w:p>
    <w:p w:rsidR="00D85BAD" w:rsidRPr="0084649E" w:rsidRDefault="00D85BAD" w:rsidP="00E7063F">
      <w:pPr>
        <w:spacing w:after="0"/>
        <w:ind w:firstLine="720"/>
        <w:rPr>
          <w:rFonts w:ascii="Arial" w:hAnsi="Arial" w:cs="Arial"/>
          <w:sz w:val="18"/>
          <w:szCs w:val="18"/>
        </w:rPr>
      </w:pPr>
    </w:p>
    <w:p w:rsidR="00E7063F" w:rsidRPr="0084649E" w:rsidRDefault="00D85BAD" w:rsidP="00E7063F">
      <w:pPr>
        <w:pStyle w:val="PlainText"/>
        <w:rPr>
          <w:rFonts w:ascii="Arial" w:hAnsi="Arial" w:cs="Arial"/>
          <w:sz w:val="18"/>
          <w:szCs w:val="18"/>
        </w:rPr>
      </w:pPr>
      <w:r w:rsidRPr="0084649E">
        <w:rPr>
          <w:rFonts w:ascii="Arial" w:hAnsi="Arial" w:cs="Arial"/>
          <w:sz w:val="18"/>
          <w:szCs w:val="18"/>
        </w:rPr>
        <w:t>1</w:t>
      </w:r>
      <w:r w:rsidR="00AE7C03" w:rsidRPr="0084649E">
        <w:rPr>
          <w:rFonts w:ascii="Arial" w:hAnsi="Arial" w:cs="Arial"/>
          <w:sz w:val="18"/>
          <w:szCs w:val="18"/>
        </w:rPr>
        <w:t>4</w:t>
      </w:r>
      <w:r w:rsidR="00E7063F" w:rsidRPr="0084649E">
        <w:rPr>
          <w:rFonts w:ascii="Arial" w:hAnsi="Arial" w:cs="Arial"/>
          <w:sz w:val="18"/>
          <w:szCs w:val="18"/>
        </w:rPr>
        <w:t xml:space="preserve">. A research team used the setup to study the incorporation of labeled nucleotides into a culture of lymphocytes and found that the lymphocytes incorporated the labeled nucleotide at a significantly higher level after a pathogen was introduced into the culture. They concluded that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A) </w:t>
      </w:r>
      <w:proofErr w:type="gramStart"/>
      <w:r w:rsidRPr="0084649E">
        <w:rPr>
          <w:rFonts w:ascii="Arial" w:hAnsi="Arial" w:cs="Arial"/>
          <w:sz w:val="18"/>
          <w:szCs w:val="18"/>
        </w:rPr>
        <w:t>the</w:t>
      </w:r>
      <w:proofErr w:type="gramEnd"/>
      <w:r w:rsidRPr="0084649E">
        <w:rPr>
          <w:rFonts w:ascii="Arial" w:hAnsi="Arial" w:cs="Arial"/>
          <w:sz w:val="18"/>
          <w:szCs w:val="18"/>
        </w:rPr>
        <w:t xml:space="preserve"> presence of the pathogen made the experiment too contaminated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to</w:t>
      </w:r>
      <w:proofErr w:type="gramEnd"/>
      <w:r w:rsidRPr="0084649E">
        <w:rPr>
          <w:rFonts w:ascii="Arial" w:hAnsi="Arial" w:cs="Arial"/>
          <w:sz w:val="18"/>
          <w:szCs w:val="18"/>
        </w:rPr>
        <w:t xml:space="preserve"> trust the results.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B) </w:t>
      </w:r>
      <w:proofErr w:type="gramStart"/>
      <w:r w:rsidRPr="0084649E">
        <w:rPr>
          <w:rFonts w:ascii="Arial" w:hAnsi="Arial" w:cs="Arial"/>
          <w:sz w:val="18"/>
          <w:szCs w:val="18"/>
        </w:rPr>
        <w:t>their</w:t>
      </w:r>
      <w:proofErr w:type="gramEnd"/>
      <w:r w:rsidRPr="0084649E">
        <w:rPr>
          <w:rFonts w:ascii="Arial" w:hAnsi="Arial" w:cs="Arial"/>
          <w:sz w:val="18"/>
          <w:szCs w:val="18"/>
        </w:rPr>
        <w:t xml:space="preserve"> tissue culture methods needed to be relearned.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C) </w:t>
      </w:r>
      <w:proofErr w:type="gramStart"/>
      <w:r w:rsidRPr="0084649E">
        <w:rPr>
          <w:rFonts w:ascii="Arial" w:hAnsi="Arial" w:cs="Arial"/>
          <w:sz w:val="18"/>
          <w:szCs w:val="18"/>
        </w:rPr>
        <w:t>infection</w:t>
      </w:r>
      <w:proofErr w:type="gramEnd"/>
      <w:r w:rsidRPr="0084649E">
        <w:rPr>
          <w:rFonts w:ascii="Arial" w:hAnsi="Arial" w:cs="Arial"/>
          <w:sz w:val="18"/>
          <w:szCs w:val="18"/>
        </w:rPr>
        <w:t xml:space="preserve"> causes lymphocytes to divide more rapidly.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D) </w:t>
      </w:r>
      <w:proofErr w:type="gramStart"/>
      <w:r w:rsidRPr="0084649E">
        <w:rPr>
          <w:rFonts w:ascii="Arial" w:hAnsi="Arial" w:cs="Arial"/>
          <w:sz w:val="18"/>
          <w:szCs w:val="18"/>
        </w:rPr>
        <w:t>infection</w:t>
      </w:r>
      <w:proofErr w:type="gramEnd"/>
      <w:r w:rsidRPr="0084649E">
        <w:rPr>
          <w:rFonts w:ascii="Arial" w:hAnsi="Arial" w:cs="Arial"/>
          <w:sz w:val="18"/>
          <w:szCs w:val="18"/>
        </w:rPr>
        <w:t xml:space="preserve"> causes cell cultures in general to reproduce more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rapidly</w:t>
      </w:r>
      <w:proofErr w:type="gramEnd"/>
      <w:r w:rsidRPr="0084649E">
        <w:rPr>
          <w:rFonts w:ascii="Arial" w:hAnsi="Arial" w:cs="Arial"/>
          <w:sz w:val="18"/>
          <w:szCs w:val="18"/>
        </w:rPr>
        <w:t xml:space="preserv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E) </w:t>
      </w:r>
      <w:proofErr w:type="gramStart"/>
      <w:r w:rsidRPr="0084649E">
        <w:rPr>
          <w:rFonts w:ascii="Arial" w:hAnsi="Arial" w:cs="Arial"/>
          <w:sz w:val="18"/>
          <w:szCs w:val="18"/>
        </w:rPr>
        <w:t>infection</w:t>
      </w:r>
      <w:proofErr w:type="gramEnd"/>
      <w:r w:rsidRPr="0084649E">
        <w:rPr>
          <w:rFonts w:ascii="Arial" w:hAnsi="Arial" w:cs="Arial"/>
          <w:sz w:val="18"/>
          <w:szCs w:val="18"/>
        </w:rPr>
        <w:t xml:space="preserve"> causes lymphocyte cultures to skip some parts of the </w:t>
      </w:r>
    </w:p>
    <w:p w:rsidR="00E7063F" w:rsidRPr="0084649E" w:rsidRDefault="00E7063F" w:rsidP="00E7063F">
      <w:pPr>
        <w:pStyle w:val="PlainText"/>
        <w:ind w:firstLine="720"/>
        <w:rPr>
          <w:rFonts w:ascii="Arial" w:hAnsi="Arial" w:cs="Arial"/>
          <w:sz w:val="18"/>
          <w:szCs w:val="18"/>
        </w:rPr>
      </w:pPr>
      <w:r w:rsidRPr="0084649E">
        <w:rPr>
          <w:rFonts w:ascii="Arial" w:hAnsi="Arial" w:cs="Arial"/>
          <w:sz w:val="18"/>
          <w:szCs w:val="18"/>
        </w:rPr>
        <w:t xml:space="preserve">   </w:t>
      </w:r>
      <w:proofErr w:type="gramStart"/>
      <w:r w:rsidRPr="0084649E">
        <w:rPr>
          <w:rFonts w:ascii="Arial" w:hAnsi="Arial" w:cs="Arial"/>
          <w:sz w:val="18"/>
          <w:szCs w:val="18"/>
        </w:rPr>
        <w:t>cell</w:t>
      </w:r>
      <w:proofErr w:type="gramEnd"/>
      <w:r w:rsidRPr="0084649E">
        <w:rPr>
          <w:rFonts w:ascii="Arial" w:hAnsi="Arial" w:cs="Arial"/>
          <w:sz w:val="18"/>
          <w:szCs w:val="18"/>
        </w:rPr>
        <w:t xml:space="preserve"> cycle. </w:t>
      </w:r>
    </w:p>
    <w:p w:rsidR="00E7063F" w:rsidRPr="0084649E" w:rsidRDefault="00E7063F" w:rsidP="00E7063F">
      <w:pPr>
        <w:spacing w:after="0"/>
        <w:rPr>
          <w:rFonts w:ascii="Arial" w:hAnsi="Arial" w:cs="Arial"/>
          <w:sz w:val="18"/>
          <w:szCs w:val="18"/>
        </w:rPr>
      </w:pPr>
    </w:p>
    <w:p w:rsidR="00E7063F" w:rsidRPr="0084649E" w:rsidRDefault="00AE7C03" w:rsidP="00E7063F">
      <w:pPr>
        <w:spacing w:after="0"/>
        <w:rPr>
          <w:rFonts w:ascii="Arial" w:hAnsi="Arial" w:cs="Arial"/>
          <w:sz w:val="18"/>
          <w:szCs w:val="18"/>
        </w:rPr>
      </w:pPr>
      <w:r w:rsidRPr="0084649E">
        <w:rPr>
          <w:rFonts w:ascii="Arial" w:hAnsi="Arial" w:cs="Arial"/>
          <w:sz w:val="18"/>
          <w:szCs w:val="18"/>
        </w:rPr>
        <w:t>15</w:t>
      </w:r>
      <w:r w:rsidR="00E7063F" w:rsidRPr="0084649E">
        <w:rPr>
          <w:rFonts w:ascii="Arial" w:hAnsi="Arial" w:cs="Arial"/>
          <w:sz w:val="18"/>
          <w:szCs w:val="18"/>
        </w:rPr>
        <w:t xml:space="preserve">. Natural selection and recombination due to crossing over during meiosis I are related in which of the following ways?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A) Recombinants are usually selected against.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B) Non-recombinant organisms are usually favored by natural selection if there is environmental change.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lastRenderedPageBreak/>
        <w:t xml:space="preserve">C) Most recombinants reproduce less frequently than do non-recombinants.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 xml:space="preserve">D) Recombinants may have combinations of traits that are favored by natural selection. </w:t>
      </w:r>
    </w:p>
    <w:p w:rsidR="00E7063F" w:rsidRPr="0084649E" w:rsidRDefault="00E7063F" w:rsidP="00E7063F">
      <w:pPr>
        <w:spacing w:after="0"/>
        <w:ind w:firstLine="720"/>
        <w:rPr>
          <w:rFonts w:ascii="Arial" w:hAnsi="Arial" w:cs="Arial"/>
          <w:sz w:val="18"/>
          <w:szCs w:val="18"/>
        </w:rPr>
      </w:pPr>
      <w:r w:rsidRPr="0084649E">
        <w:rPr>
          <w:rFonts w:ascii="Arial" w:hAnsi="Arial" w:cs="Arial"/>
          <w:sz w:val="18"/>
          <w:szCs w:val="18"/>
        </w:rPr>
        <w:t>E) Recombination does not affect natural selection.</w:t>
      </w:r>
    </w:p>
    <w:p w:rsidR="00E7063F" w:rsidRPr="0084649E" w:rsidRDefault="00E7063F" w:rsidP="00032512">
      <w:pPr>
        <w:spacing w:after="0" w:line="240" w:lineRule="auto"/>
        <w:rPr>
          <w:rFonts w:ascii="Arial" w:hAnsi="Arial" w:cs="Arial"/>
          <w:b/>
          <w:sz w:val="18"/>
          <w:szCs w:val="18"/>
        </w:rPr>
      </w:pPr>
    </w:p>
    <w:p w:rsidR="0089724B" w:rsidRPr="0084649E" w:rsidRDefault="0089724B" w:rsidP="006F685E">
      <w:pPr>
        <w:spacing w:after="0" w:line="240" w:lineRule="auto"/>
        <w:rPr>
          <w:rFonts w:ascii="Arial" w:hAnsi="Arial" w:cs="Arial"/>
          <w:b/>
          <w:sz w:val="18"/>
          <w:szCs w:val="18"/>
        </w:rPr>
      </w:pPr>
      <w:r w:rsidRPr="0084649E">
        <w:rPr>
          <w:rFonts w:ascii="Arial" w:hAnsi="Arial" w:cs="Arial"/>
          <w:b/>
          <w:sz w:val="18"/>
          <w:szCs w:val="18"/>
        </w:rPr>
        <w:t>Practice Long Response Questions</w:t>
      </w:r>
    </w:p>
    <w:p w:rsidR="00AE7C03" w:rsidRPr="0084649E" w:rsidRDefault="00AE7C03" w:rsidP="00AE7C03">
      <w:pPr>
        <w:spacing w:after="0" w:line="240" w:lineRule="auto"/>
        <w:rPr>
          <w:rFonts w:ascii="Arial" w:hAnsi="Arial" w:cs="Arial"/>
          <w:bCs/>
          <w:sz w:val="18"/>
          <w:szCs w:val="18"/>
        </w:rPr>
      </w:pPr>
    </w:p>
    <w:p w:rsidR="00AE7C03" w:rsidRPr="0084649E" w:rsidRDefault="00AE7C03" w:rsidP="00AE7C03">
      <w:pPr>
        <w:spacing w:after="0" w:line="240" w:lineRule="auto"/>
        <w:ind w:left="360" w:hanging="360"/>
        <w:rPr>
          <w:rFonts w:ascii="Arial" w:hAnsi="Arial" w:cs="Arial"/>
          <w:sz w:val="18"/>
          <w:szCs w:val="18"/>
        </w:rPr>
      </w:pPr>
      <w:r w:rsidRPr="0084649E">
        <w:rPr>
          <w:rFonts w:ascii="Arial" w:hAnsi="Arial" w:cs="Arial"/>
          <w:bCs/>
          <w:sz w:val="18"/>
          <w:szCs w:val="18"/>
        </w:rPr>
        <w:t>1.  Communication occurs among the cells in a multicellular organism. Choose THREE of the following examples of cell-to-cell communication, and for each example, describe the communication that occurs and the types of responses that result from this communication.</w:t>
      </w:r>
    </w:p>
    <w:p w:rsidR="00AE7C03" w:rsidRPr="0084649E" w:rsidRDefault="00AE7C03" w:rsidP="005D1F9A">
      <w:pPr>
        <w:numPr>
          <w:ilvl w:val="0"/>
          <w:numId w:val="12"/>
        </w:numPr>
        <w:spacing w:after="0" w:line="240" w:lineRule="auto"/>
        <w:ind w:left="1080"/>
        <w:rPr>
          <w:rFonts w:ascii="Arial" w:hAnsi="Arial" w:cs="Arial"/>
          <w:sz w:val="18"/>
          <w:szCs w:val="18"/>
        </w:rPr>
      </w:pPr>
      <w:r w:rsidRPr="0084649E">
        <w:rPr>
          <w:rFonts w:ascii="Arial" w:hAnsi="Arial" w:cs="Arial"/>
          <w:bCs/>
          <w:sz w:val="18"/>
          <w:szCs w:val="18"/>
        </w:rPr>
        <w:t>communication between two plant cells</w:t>
      </w:r>
      <w:r w:rsidRPr="0084649E">
        <w:rPr>
          <w:rFonts w:ascii="Arial" w:hAnsi="Arial" w:cs="Arial"/>
          <w:sz w:val="18"/>
          <w:szCs w:val="18"/>
        </w:rPr>
        <w:t xml:space="preserve"> </w:t>
      </w:r>
    </w:p>
    <w:p w:rsidR="00AE7C03" w:rsidRPr="0084649E" w:rsidRDefault="00AE7C03" w:rsidP="005D1F9A">
      <w:pPr>
        <w:numPr>
          <w:ilvl w:val="0"/>
          <w:numId w:val="12"/>
        </w:numPr>
        <w:spacing w:after="0" w:line="240" w:lineRule="auto"/>
        <w:ind w:left="1080"/>
        <w:rPr>
          <w:rFonts w:ascii="Arial" w:hAnsi="Arial" w:cs="Arial"/>
          <w:sz w:val="18"/>
          <w:szCs w:val="18"/>
        </w:rPr>
      </w:pPr>
      <w:r w:rsidRPr="0084649E">
        <w:rPr>
          <w:rFonts w:ascii="Arial" w:hAnsi="Arial" w:cs="Arial"/>
          <w:bCs/>
          <w:sz w:val="18"/>
          <w:szCs w:val="18"/>
        </w:rPr>
        <w:t>communication between two immune-system cells</w:t>
      </w:r>
      <w:r w:rsidRPr="0084649E">
        <w:rPr>
          <w:rFonts w:ascii="Arial" w:hAnsi="Arial" w:cs="Arial"/>
          <w:sz w:val="18"/>
          <w:szCs w:val="18"/>
        </w:rPr>
        <w:t xml:space="preserve"> </w:t>
      </w:r>
    </w:p>
    <w:p w:rsidR="00AE7C03" w:rsidRPr="0084649E" w:rsidRDefault="00AE7C03" w:rsidP="005D1F9A">
      <w:pPr>
        <w:numPr>
          <w:ilvl w:val="0"/>
          <w:numId w:val="12"/>
        </w:numPr>
        <w:spacing w:after="0" w:line="240" w:lineRule="auto"/>
        <w:ind w:left="1080"/>
        <w:rPr>
          <w:rFonts w:ascii="Arial" w:hAnsi="Arial" w:cs="Arial"/>
          <w:sz w:val="18"/>
          <w:szCs w:val="18"/>
        </w:rPr>
      </w:pPr>
      <w:r w:rsidRPr="0084649E">
        <w:rPr>
          <w:rFonts w:ascii="Arial" w:hAnsi="Arial" w:cs="Arial"/>
          <w:bCs/>
          <w:sz w:val="18"/>
          <w:szCs w:val="18"/>
        </w:rPr>
        <w:t>communication either between a neuron and another neuron, or between a neuron and a muscle cell</w:t>
      </w:r>
      <w:r w:rsidRPr="0084649E">
        <w:rPr>
          <w:rFonts w:ascii="Arial" w:hAnsi="Arial" w:cs="Arial"/>
          <w:sz w:val="18"/>
          <w:szCs w:val="18"/>
        </w:rPr>
        <w:t xml:space="preserve"> </w:t>
      </w:r>
    </w:p>
    <w:p w:rsidR="00AE7C03" w:rsidRPr="0084649E" w:rsidRDefault="00AE7C03" w:rsidP="005D1F9A">
      <w:pPr>
        <w:pStyle w:val="ListParagraph"/>
        <w:numPr>
          <w:ilvl w:val="0"/>
          <w:numId w:val="12"/>
        </w:numPr>
        <w:spacing w:after="0" w:line="240" w:lineRule="auto"/>
        <w:ind w:left="1080"/>
        <w:rPr>
          <w:rFonts w:ascii="Arial" w:hAnsi="Arial" w:cs="Arial"/>
          <w:bCs/>
          <w:sz w:val="18"/>
          <w:szCs w:val="18"/>
        </w:rPr>
      </w:pPr>
      <w:r w:rsidRPr="0084649E">
        <w:rPr>
          <w:rFonts w:ascii="Arial" w:hAnsi="Arial" w:cs="Arial"/>
          <w:bCs/>
          <w:sz w:val="18"/>
          <w:szCs w:val="18"/>
        </w:rPr>
        <w:t>communication between a specific endocrine-gland cell and its target cell</w:t>
      </w:r>
    </w:p>
    <w:p w:rsidR="00AE7C03" w:rsidRPr="0084649E" w:rsidRDefault="00AE7C03" w:rsidP="00AE7C03">
      <w:pPr>
        <w:spacing w:after="0" w:line="240" w:lineRule="auto"/>
        <w:rPr>
          <w:rFonts w:ascii="Arial" w:hAnsi="Arial" w:cs="Arial"/>
          <w:bCs/>
          <w:sz w:val="18"/>
          <w:szCs w:val="18"/>
        </w:rPr>
      </w:pPr>
    </w:p>
    <w:p w:rsidR="00AE7C03" w:rsidRPr="0084649E" w:rsidRDefault="00AE7C03" w:rsidP="00AE7C03">
      <w:pPr>
        <w:spacing w:after="0" w:line="240" w:lineRule="auto"/>
        <w:jc w:val="center"/>
        <w:rPr>
          <w:rFonts w:ascii="Arial" w:hAnsi="Arial" w:cs="Arial"/>
          <w:i/>
          <w:sz w:val="18"/>
          <w:szCs w:val="18"/>
        </w:rPr>
      </w:pPr>
      <w:r w:rsidRPr="0084649E">
        <w:rPr>
          <w:rFonts w:ascii="Arial" w:hAnsi="Arial" w:cs="Arial"/>
          <w:i/>
          <w:sz w:val="18"/>
          <w:szCs w:val="18"/>
        </w:rPr>
        <w:t>***Note: We discussed some of these concepts in our Organism Form and Function Unit (#9</w:t>
      </w:r>
      <w:proofErr w:type="gramStart"/>
      <w:r w:rsidRPr="0084649E">
        <w:rPr>
          <w:rFonts w:ascii="Arial" w:hAnsi="Arial" w:cs="Arial"/>
          <w:i/>
          <w:sz w:val="18"/>
          <w:szCs w:val="18"/>
        </w:rPr>
        <w:t>)*</w:t>
      </w:r>
      <w:proofErr w:type="gramEnd"/>
      <w:r w:rsidRPr="0084649E">
        <w:rPr>
          <w:rFonts w:ascii="Arial" w:hAnsi="Arial" w:cs="Arial"/>
          <w:i/>
          <w:sz w:val="18"/>
          <w:szCs w:val="18"/>
        </w:rPr>
        <w:t>**</w:t>
      </w:r>
    </w:p>
    <w:p w:rsidR="00AE7C03" w:rsidRPr="0084649E" w:rsidRDefault="00AE7C03" w:rsidP="00AE7C03">
      <w:pPr>
        <w:spacing w:after="0" w:line="240" w:lineRule="auto"/>
        <w:jc w:val="center"/>
        <w:rPr>
          <w:rFonts w:ascii="Arial" w:hAnsi="Arial" w:cs="Arial"/>
          <w:i/>
          <w:sz w:val="18"/>
          <w:szCs w:val="18"/>
        </w:rPr>
      </w:pPr>
    </w:p>
    <w:p w:rsidR="00AE7C03" w:rsidRPr="0084649E" w:rsidRDefault="00AE7C03" w:rsidP="005D1F9A">
      <w:pPr>
        <w:pStyle w:val="ListParagraph"/>
        <w:numPr>
          <w:ilvl w:val="0"/>
          <w:numId w:val="13"/>
        </w:numPr>
        <w:spacing w:after="0" w:line="240" w:lineRule="auto"/>
        <w:ind w:left="360"/>
        <w:rPr>
          <w:rFonts w:ascii="Arial" w:eastAsia="Times New Roman" w:hAnsi="Arial" w:cs="Arial"/>
          <w:sz w:val="18"/>
          <w:szCs w:val="18"/>
        </w:rPr>
      </w:pPr>
      <w:r w:rsidRPr="0084649E">
        <w:rPr>
          <w:rFonts w:ascii="Arial" w:eastAsia="Times New Roman" w:hAnsi="Arial" w:cs="Arial"/>
          <w:bCs/>
          <w:sz w:val="18"/>
          <w:szCs w:val="18"/>
        </w:rPr>
        <w:t>An organism is heterozygous at two genetic loci on different chromosomes.</w:t>
      </w:r>
    </w:p>
    <w:p w:rsidR="00AE7C03" w:rsidRPr="0084649E" w:rsidRDefault="00AE7C03" w:rsidP="005D1F9A">
      <w:pPr>
        <w:numPr>
          <w:ilvl w:val="1"/>
          <w:numId w:val="11"/>
        </w:numPr>
        <w:tabs>
          <w:tab w:val="clear" w:pos="1440"/>
          <w:tab w:val="num" w:pos="1080"/>
        </w:tabs>
        <w:spacing w:after="0" w:line="240" w:lineRule="auto"/>
        <w:ind w:left="1080"/>
        <w:rPr>
          <w:rFonts w:ascii="Arial" w:eastAsia="Times New Roman" w:hAnsi="Arial" w:cs="Arial"/>
          <w:sz w:val="18"/>
          <w:szCs w:val="18"/>
        </w:rPr>
      </w:pPr>
      <w:r w:rsidRPr="0084649E">
        <w:rPr>
          <w:rFonts w:ascii="Arial" w:eastAsia="Times New Roman" w:hAnsi="Arial" w:cs="Arial"/>
          <w:bCs/>
          <w:sz w:val="18"/>
          <w:szCs w:val="18"/>
        </w:rPr>
        <w:t>Explain how these alleles are transmitted by the process of mitosis to daughter cells.</w:t>
      </w:r>
      <w:r w:rsidRPr="0084649E">
        <w:rPr>
          <w:rFonts w:ascii="Arial" w:eastAsia="Times New Roman" w:hAnsi="Arial" w:cs="Arial"/>
          <w:sz w:val="18"/>
          <w:szCs w:val="18"/>
        </w:rPr>
        <w:t xml:space="preserve"> </w:t>
      </w:r>
    </w:p>
    <w:p w:rsidR="00AE7C03" w:rsidRPr="0084649E" w:rsidRDefault="00AE7C03" w:rsidP="005D1F9A">
      <w:pPr>
        <w:numPr>
          <w:ilvl w:val="1"/>
          <w:numId w:val="11"/>
        </w:numPr>
        <w:tabs>
          <w:tab w:val="clear" w:pos="1440"/>
          <w:tab w:val="num" w:pos="1080"/>
        </w:tabs>
        <w:spacing w:after="0" w:line="240" w:lineRule="auto"/>
        <w:ind w:left="1080"/>
        <w:rPr>
          <w:rFonts w:ascii="Arial" w:eastAsia="Times New Roman" w:hAnsi="Arial" w:cs="Arial"/>
          <w:sz w:val="18"/>
          <w:szCs w:val="18"/>
        </w:rPr>
      </w:pPr>
      <w:r w:rsidRPr="0084649E">
        <w:rPr>
          <w:rFonts w:ascii="Arial" w:eastAsia="Times New Roman" w:hAnsi="Arial" w:cs="Arial"/>
          <w:bCs/>
          <w:sz w:val="18"/>
          <w:szCs w:val="18"/>
        </w:rPr>
        <w:t>Explain how these alleles are distributed by the process of meiosis to gametes.</w:t>
      </w:r>
      <w:r w:rsidRPr="0084649E">
        <w:rPr>
          <w:rFonts w:ascii="Arial" w:eastAsia="Times New Roman" w:hAnsi="Arial" w:cs="Arial"/>
          <w:sz w:val="18"/>
          <w:szCs w:val="18"/>
        </w:rPr>
        <w:t xml:space="preserve"> </w:t>
      </w:r>
    </w:p>
    <w:p w:rsidR="00AE7C03" w:rsidRPr="0084649E" w:rsidRDefault="00AE7C03" w:rsidP="005D1F9A">
      <w:pPr>
        <w:numPr>
          <w:ilvl w:val="1"/>
          <w:numId w:val="11"/>
        </w:numPr>
        <w:tabs>
          <w:tab w:val="clear" w:pos="1440"/>
          <w:tab w:val="num" w:pos="1080"/>
        </w:tabs>
        <w:spacing w:after="0" w:line="240" w:lineRule="auto"/>
        <w:ind w:left="1080"/>
        <w:rPr>
          <w:rFonts w:ascii="Arial" w:eastAsia="Times New Roman" w:hAnsi="Arial" w:cs="Arial"/>
          <w:sz w:val="18"/>
          <w:szCs w:val="18"/>
        </w:rPr>
      </w:pPr>
      <w:r w:rsidRPr="0084649E">
        <w:rPr>
          <w:rFonts w:ascii="Arial" w:eastAsia="Times New Roman" w:hAnsi="Arial" w:cs="Arial"/>
          <w:bCs/>
          <w:sz w:val="18"/>
          <w:szCs w:val="18"/>
        </w:rPr>
        <w:t>Explain how the behavior of these two pairs of homologous chromosomes during meiosis provides the physical basis for Mendel’s two laws of inheritance.</w:t>
      </w:r>
    </w:p>
    <w:p w:rsidR="00AE7C03" w:rsidRPr="0084649E" w:rsidRDefault="00AE7C03" w:rsidP="00AE7C03">
      <w:pPr>
        <w:spacing w:after="0" w:line="240" w:lineRule="auto"/>
        <w:rPr>
          <w:rFonts w:ascii="Arial" w:hAnsi="Arial" w:cs="Arial"/>
          <w:bCs/>
          <w:sz w:val="18"/>
          <w:szCs w:val="18"/>
        </w:rPr>
      </w:pPr>
    </w:p>
    <w:p w:rsidR="00AE7C03" w:rsidRPr="0084649E" w:rsidRDefault="00AE7C03" w:rsidP="00AE7C03">
      <w:pPr>
        <w:spacing w:after="0" w:line="240" w:lineRule="auto"/>
        <w:jc w:val="center"/>
        <w:rPr>
          <w:rFonts w:ascii="Arial" w:hAnsi="Arial" w:cs="Arial"/>
          <w:i/>
          <w:sz w:val="18"/>
          <w:szCs w:val="18"/>
        </w:rPr>
      </w:pPr>
      <w:r w:rsidRPr="0084649E">
        <w:rPr>
          <w:rFonts w:ascii="Arial" w:hAnsi="Arial" w:cs="Arial"/>
          <w:i/>
          <w:sz w:val="18"/>
          <w:szCs w:val="18"/>
        </w:rPr>
        <w:t>***Note: We discussed some of these concepts in our Classical Genetics Unit (#5</w:t>
      </w:r>
      <w:proofErr w:type="gramStart"/>
      <w:r w:rsidRPr="0084649E">
        <w:rPr>
          <w:rFonts w:ascii="Arial" w:hAnsi="Arial" w:cs="Arial"/>
          <w:i/>
          <w:sz w:val="18"/>
          <w:szCs w:val="18"/>
        </w:rPr>
        <w:t>)*</w:t>
      </w:r>
      <w:proofErr w:type="gramEnd"/>
      <w:r w:rsidRPr="0084649E">
        <w:rPr>
          <w:rFonts w:ascii="Arial" w:hAnsi="Arial" w:cs="Arial"/>
          <w:i/>
          <w:sz w:val="18"/>
          <w:szCs w:val="18"/>
        </w:rPr>
        <w:t>**</w:t>
      </w:r>
    </w:p>
    <w:p w:rsidR="00AE7C03" w:rsidRPr="0084649E" w:rsidRDefault="00AE7C03" w:rsidP="00AE7C03">
      <w:pPr>
        <w:spacing w:after="0" w:line="240" w:lineRule="auto"/>
        <w:rPr>
          <w:rFonts w:ascii="Arial" w:hAnsi="Arial" w:cs="Arial"/>
          <w:i/>
          <w:sz w:val="18"/>
          <w:szCs w:val="18"/>
        </w:rPr>
      </w:pPr>
    </w:p>
    <w:sectPr w:rsidR="00AE7C03" w:rsidRPr="0084649E"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A2D20"/>
    <w:multiLevelType w:val="multilevel"/>
    <w:tmpl w:val="B0CAA62C"/>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5681E"/>
    <w:multiLevelType w:val="hybridMultilevel"/>
    <w:tmpl w:val="2932D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896EC4"/>
    <w:multiLevelType w:val="hybridMultilevel"/>
    <w:tmpl w:val="45B0EF4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EE11F98"/>
    <w:multiLevelType w:val="hybridMultilevel"/>
    <w:tmpl w:val="6D06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117A6"/>
    <w:multiLevelType w:val="hybridMultilevel"/>
    <w:tmpl w:val="8960C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C1C76"/>
    <w:multiLevelType w:val="hybridMultilevel"/>
    <w:tmpl w:val="E1228B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42261"/>
    <w:multiLevelType w:val="hybridMultilevel"/>
    <w:tmpl w:val="50844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2A1AE4"/>
    <w:multiLevelType w:val="hybridMultilevel"/>
    <w:tmpl w:val="C4045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FE170D"/>
    <w:multiLevelType w:val="hybridMultilevel"/>
    <w:tmpl w:val="E512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980BA1"/>
    <w:multiLevelType w:val="hybridMultilevel"/>
    <w:tmpl w:val="A9DCDF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31673"/>
    <w:multiLevelType w:val="hybridMultilevel"/>
    <w:tmpl w:val="D5C44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6D5FF0"/>
    <w:multiLevelType w:val="hybridMultilevel"/>
    <w:tmpl w:val="8136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DB2F81"/>
    <w:multiLevelType w:val="hybridMultilevel"/>
    <w:tmpl w:val="629ECC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7"/>
  </w:num>
  <w:num w:numId="4">
    <w:abstractNumId w:val="1"/>
  </w:num>
  <w:num w:numId="5">
    <w:abstractNumId w:val="2"/>
  </w:num>
  <w:num w:numId="6">
    <w:abstractNumId w:val="12"/>
  </w:num>
  <w:num w:numId="7">
    <w:abstractNumId w:val="6"/>
  </w:num>
  <w:num w:numId="8">
    <w:abstractNumId w:val="11"/>
  </w:num>
  <w:num w:numId="9">
    <w:abstractNumId w:val="10"/>
  </w:num>
  <w:num w:numId="10">
    <w:abstractNumId w:val="8"/>
  </w:num>
  <w:num w:numId="11">
    <w:abstractNumId w:val="0"/>
  </w:num>
  <w:num w:numId="12">
    <w:abstractNumId w:val="9"/>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5D9F"/>
    <w:rsid w:val="00016AEC"/>
    <w:rsid w:val="00032512"/>
    <w:rsid w:val="000423B5"/>
    <w:rsid w:val="000A116D"/>
    <w:rsid w:val="000B5CA2"/>
    <w:rsid w:val="00124C1D"/>
    <w:rsid w:val="00124F52"/>
    <w:rsid w:val="00126524"/>
    <w:rsid w:val="00194FFE"/>
    <w:rsid w:val="001A228F"/>
    <w:rsid w:val="001D011E"/>
    <w:rsid w:val="001D61E1"/>
    <w:rsid w:val="00250AEF"/>
    <w:rsid w:val="00291FBC"/>
    <w:rsid w:val="002D028E"/>
    <w:rsid w:val="00341817"/>
    <w:rsid w:val="003451D0"/>
    <w:rsid w:val="00351F42"/>
    <w:rsid w:val="00353A36"/>
    <w:rsid w:val="00364E32"/>
    <w:rsid w:val="00385259"/>
    <w:rsid w:val="00396A96"/>
    <w:rsid w:val="003A1C67"/>
    <w:rsid w:val="003C0524"/>
    <w:rsid w:val="003D7108"/>
    <w:rsid w:val="0042553A"/>
    <w:rsid w:val="004474DA"/>
    <w:rsid w:val="004E1AE3"/>
    <w:rsid w:val="0050595C"/>
    <w:rsid w:val="0051524D"/>
    <w:rsid w:val="00545E44"/>
    <w:rsid w:val="005B408C"/>
    <w:rsid w:val="005D1F9A"/>
    <w:rsid w:val="00642F20"/>
    <w:rsid w:val="00650151"/>
    <w:rsid w:val="00666A75"/>
    <w:rsid w:val="00695AE7"/>
    <w:rsid w:val="006D45E0"/>
    <w:rsid w:val="006E0803"/>
    <w:rsid w:val="006F685E"/>
    <w:rsid w:val="00727B80"/>
    <w:rsid w:val="0074153D"/>
    <w:rsid w:val="007903AF"/>
    <w:rsid w:val="007B428F"/>
    <w:rsid w:val="007E696A"/>
    <w:rsid w:val="007F7792"/>
    <w:rsid w:val="00812006"/>
    <w:rsid w:val="00817212"/>
    <w:rsid w:val="00817E02"/>
    <w:rsid w:val="00826256"/>
    <w:rsid w:val="0084649E"/>
    <w:rsid w:val="00852B69"/>
    <w:rsid w:val="0085380C"/>
    <w:rsid w:val="0089724B"/>
    <w:rsid w:val="008B5803"/>
    <w:rsid w:val="008B611D"/>
    <w:rsid w:val="008C69B9"/>
    <w:rsid w:val="009574DF"/>
    <w:rsid w:val="009D1A78"/>
    <w:rsid w:val="009E5270"/>
    <w:rsid w:val="00A74557"/>
    <w:rsid w:val="00A80C9D"/>
    <w:rsid w:val="00AD3509"/>
    <w:rsid w:val="00AE7C03"/>
    <w:rsid w:val="00AF4235"/>
    <w:rsid w:val="00B35663"/>
    <w:rsid w:val="00B86DCE"/>
    <w:rsid w:val="00BA7D78"/>
    <w:rsid w:val="00BB1838"/>
    <w:rsid w:val="00C02410"/>
    <w:rsid w:val="00C04726"/>
    <w:rsid w:val="00C17EB3"/>
    <w:rsid w:val="00C55511"/>
    <w:rsid w:val="00C9543B"/>
    <w:rsid w:val="00CD6A0B"/>
    <w:rsid w:val="00D05FB0"/>
    <w:rsid w:val="00D56A90"/>
    <w:rsid w:val="00D62C78"/>
    <w:rsid w:val="00D66571"/>
    <w:rsid w:val="00D85BAD"/>
    <w:rsid w:val="00DF51AA"/>
    <w:rsid w:val="00DF71A0"/>
    <w:rsid w:val="00E25C1F"/>
    <w:rsid w:val="00E7063F"/>
    <w:rsid w:val="00E71E63"/>
    <w:rsid w:val="00E74695"/>
    <w:rsid w:val="00E777A0"/>
    <w:rsid w:val="00EB7489"/>
    <w:rsid w:val="00ED559F"/>
    <w:rsid w:val="00F42421"/>
    <w:rsid w:val="00F473C3"/>
    <w:rsid w:val="00F54AC9"/>
    <w:rsid w:val="00F62B4D"/>
    <w:rsid w:val="00F63B86"/>
    <w:rsid w:val="00F75887"/>
    <w:rsid w:val="00F8703E"/>
    <w:rsid w:val="00F93EB1"/>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691C4-A5C5-44FD-8C2D-78F9E987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PlainText">
    <w:name w:val="Plain Text"/>
    <w:basedOn w:val="Normal"/>
    <w:link w:val="PlainTextChar"/>
    <w:rsid w:val="00E7063F"/>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E7063F"/>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49F22-2F58-492B-B246-496D266D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Kimberley Buford</cp:lastModifiedBy>
  <cp:revision>3</cp:revision>
  <cp:lastPrinted>2013-12-12T12:06:00Z</cp:lastPrinted>
  <dcterms:created xsi:type="dcterms:W3CDTF">2013-09-30T01:29:00Z</dcterms:created>
  <dcterms:modified xsi:type="dcterms:W3CDTF">2013-12-12T12:11:00Z</dcterms:modified>
</cp:coreProperties>
</file>